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Lancio del Gacha NIJI su Smart Pocket 🌈 Tutti Super Rari, Aumento del Ranking!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 articolo imperdibile per tutti gli utenti dell'app Smart Pocket! Con l'airdrop di $SP in arrivo, il nuovo gacha NIJI rappresenta un'opportunità cruciale da non perdere.</w:t>
        <w:br w:type="textWrapping"/>
        <w:br w:type="textWrapping"/>
        <w:t xml:space="preserve">Articolo originale in giapponese: https://note.com/japan_dao/n/n521a5818be74</w:t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378ren7lfzag" w:id="0"/>
      <w:bookmarkEnd w:id="0"/>
      <w:r w:rsidDel="00000000" w:rsidR="00000000" w:rsidRPr="00000000">
        <w:rPr>
          <w:rtl w:val="0"/>
        </w:rPr>
        <w:t xml:space="preserve">Cos'è NIJI?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è una nuova serie gacha basata sul concetto di un mondo in cui tutti possono inseguire ciò che amano attraverso l'accettazione e il riconoscimento reciproco. Tutti i personaggi presentano colori arcobaleno.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18073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8073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bookmarkStart w:colFirst="0" w:colLast="0" w:name="_cj34cymm2t4o" w:id="1"/>
      <w:bookmarkEnd w:id="1"/>
      <w:r w:rsidDel="00000000" w:rsidR="00000000" w:rsidRPr="00000000">
        <w:rPr>
          <w:rtl w:val="0"/>
        </w:rPr>
        <w:t xml:space="preserve">Caratteristiche di NIJI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famoso creatore Morry (@Morry369) propone design vivaci e accattivanti, che fondono una varietà di colori in uno stile moderno e accattivante. Il designer Hakumai Okome (@okometsubu_NFT) ha creato i 'Friends', un gruppo di adorabili mostri arcobaleno con una forte presenza.</w:t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y7b61gpa9rt0" w:id="2"/>
      <w:bookmarkEnd w:id="2"/>
      <w:r w:rsidDel="00000000" w:rsidR="00000000" w:rsidRPr="00000000">
        <w:rPr>
          <w:rtl w:val="0"/>
        </w:rPr>
        <w:t xml:space="preserve">Come eseguire il Gacha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Apri l'app Smart Pocket</w:t>
        <w:br w:type="textWrapping"/>
        <w:t xml:space="preserve">Scorri verso il basso nella schermata Home</w:t>
        <w:br w:type="textWrapping"/>
        <w:t xml:space="preserve">Tocca 'NIJI' dall'elenco dei gacha</w:t>
        <w:br w:type="textWrapping"/>
        <w:t xml:space="preserve">Scegli ×1 Gacha (1.000 punti), ×10 Gacha (10.000 punti) o usa Rocket</w:t>
        <w:br w:type="textWrapping"/>
        <w:t xml:space="preserve">Ottieni un oggetto NIJI casuale!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bookmarkStart w:colFirst="0" w:colLast="0" w:name="_tu2edc4tkr06" w:id="3"/>
      <w:bookmarkEnd w:id="3"/>
      <w:r w:rsidDel="00000000" w:rsidR="00000000" w:rsidRPr="00000000">
        <w:rPr>
          <w:rtl w:val="0"/>
        </w:rPr>
        <w:t xml:space="preserve">Come controllare i Gacha ottenuti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Wallet dalla schermata Home</w:t>
        <w:br w:type="textWrapping"/>
        <w:t xml:space="preserve">Seleziona Item</w:t>
        <w:br w:type="textWrapping"/>
        <w:t xml:space="preserve">Scorri verso il basso nella schermata Item</w:t>
        <w:br w:type="textWrapping"/>
        <w:t xml:space="preserve">Seleziona NIJI</w:t>
        <w:br w:type="textWrapping"/>
        <w:t xml:space="preserve">Visualizza gli oggetti NIJI ottenuti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bookmarkStart w:colFirst="0" w:colLast="0" w:name="_tc3hub2i5e51" w:id="4"/>
      <w:bookmarkEnd w:id="4"/>
      <w:r w:rsidDel="00000000" w:rsidR="00000000" w:rsidRPr="00000000">
        <w:rPr>
          <w:rtl w:val="0"/>
        </w:rPr>
        <w:t xml:space="preserve">Importanza dell'airdrop e del ranking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numero di oggetti e la tua posizione nel ranking sono fattori cruciali per ricevere l'airdrop del token $SP. Soddisfare questi criteri è fondamentale.</w:t>
      </w:r>
    </w:p>
    <w:p w:rsidR="00000000" w:rsidDel="00000000" w:rsidP="00000000" w:rsidRDefault="00000000" w:rsidRPr="00000000" w14:paraId="00000011">
      <w:pPr>
        <w:pStyle w:val="Heading1"/>
        <w:rPr/>
      </w:pPr>
      <w:bookmarkStart w:colFirst="0" w:colLast="0" w:name="_bn4pkus1bu2d" w:id="5"/>
      <w:bookmarkEnd w:id="5"/>
      <w:r w:rsidDel="00000000" w:rsidR="00000000" w:rsidRPr="00000000">
        <w:rPr>
          <w:rtl w:val="0"/>
        </w:rPr>
        <w:t xml:space="preserve">Confronto con altri Gacha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Oggetti necessari per completare le collezioni:</w:t>
        <w:br/>
        <w:t>- Pockemy: 300 oggetti</w:t>
        <w:br/>
        <w:t>- Pockemy 2nd: 10.000 oggetti</w:t>
        <w:br/>
        <w:t>- Holy: 10 oggetti</w:t>
        <w:br/>
        <w:t>- NIJI: 10 oggetti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Tutti i tipi di gacha influenzano il ranking, ma NIJI si distingue perché tutti i dieci tipi sono garantiti Super Rari, rendendolo essenziale per scalare la classifica.</w:t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4omh58f5avj4" w:id="6"/>
      <w:bookmarkEnd w:id="6"/>
      <w:r w:rsidDel="00000000" w:rsidR="00000000" w:rsidRPr="00000000">
        <w:rPr>
          <w:rtl w:val="0"/>
        </w:rPr>
        <w:t xml:space="preserve">Vantaggi del completamento della collezione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Maggiore probabilità di ricevere l'airdrop</w:t>
        <w:br w:type="textWrapping"/>
        <w:t xml:space="preserve">Possibilità di scalare il ranking</w:t>
        <w:br w:type="textWrapping"/>
        <w:t xml:space="preserve">Potenziali ricompense per la collezione completa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079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079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bookmarkStart w:colFirst="0" w:colLast="0" w:name="_bxuwbzch7r0k" w:id="7"/>
      <w:bookmarkEnd w:id="7"/>
      <w:r w:rsidDel="00000000" w:rsidR="00000000" w:rsidRPr="00000000">
        <w:rPr>
          <w:rtl w:val="0"/>
        </w:rPr>
        <w:t xml:space="preserve">Bonus speciale per i lettori 🎁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Tutte le opere del gacha NIJI sono rivelate in esclusiva ai lettori di questo articolo.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Gira il gacha e completa la tua collezione NIJI per salire nel ranking!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t2qwg57yk7j9" w:id="8"/>
      <w:bookmarkEnd w:id="8"/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nuova collezione NIJI di Morry e Okome è ricca di design adorabili e affascinanti che tutti vorranno collezionare. Con l'airdrop di $SP in arrivo, questo è il momento perfetto per raccogliere questi oggetti essenziali. Solo 10 oggetti richiesti, è un obiettivo raggiungibile da chiunque. Unisciti ora e non perdere questa opportunità!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Per gli aggiornamenti più recenti 📢</w:t>
        <w:br w:type="textWrapping"/>
        <w:br w:type="textWrapping"/>
        <w:t xml:space="preserve">Sito ufficiale Smart Pocket: https://smapocke.com/</w:t>
        <w:br w:type="textWrapping"/>
        <w:t xml:space="preserve">Discord ufficiale: https://discord.com/invite/smartpocket</w:t>
        <w:br w:type="textWrapping"/>
        <w:t xml:space="preserve">Account ufficiale X: https://x.com/smapocke</w:t>
        <w:br w:type="textWrapping"/>
        <w:t xml:space="preserve">Account ufficiale Pockemy X: https://x.com/pockemys</w:t>
        <w:br w:type="textWrapping"/>
        <w:t xml:space="preserve">Account ufficiale NIJI X: https://x.com/nijifriends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