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
        <w:drawing>
          <wp:inline>
            <wp:extent cx="3657600" cy="2057400"/>
            <wp:docPr id="1" name="Picture 1"/>
            <wp:cNvGraphicFramePr>
              <a:graphicFrameLocks noChangeAspect="1"/>
            </wp:cNvGraphicFramePr>
            <a:graphic>
              <a:graphicData uri="http://schemas.openxmlformats.org/drawingml/2006/picture">
                <pic:pic>
                  <pic:nvPicPr>
                    <pic:cNvPr id="0" name="1.jpg"/>
                    <pic:cNvPicPr/>
                  </pic:nvPicPr>
                  <pic:blipFill>
                    <a:blip r:embed="rId6"/>
                    <a:stretch>
                      <a:fillRect/>
                    </a:stretch>
                  </pic:blipFill>
                  <pic:spPr>
                    <a:xfrm>
                      <a:off x="0" y="0"/>
                      <a:ext cx="3657600" cy="2057400"/>
                    </a:xfrm>
                    <a:prstGeom prst="rect"/>
                  </pic:spPr>
                </pic:pic>
              </a:graphicData>
            </a:graphic>
          </wp:inline>
        </w:drawing>
        <w:br/>
      </w:r>
    </w:p>
    <w:p w:rsidR="00000000" w:rsidDel="00000000" w:rsidP="00000000" w:rsidRDefault="00000000" w:rsidRPr="00000000" w14:paraId="00000001">
      <w:pPr>
        <w:rPr/>
      </w:pPr>
      <w:r w:rsidDel="00000000" w:rsidR="00000000" w:rsidRPr="00000000">
        <w:rPr>
          <w:rtl w:val="0"/>
        </w:rPr>
      </w:r>
    </w:p>
    <w:p w:rsidR="00000000" w:rsidDel="00000000" w:rsidP="00000000" w:rsidRDefault="00000000" w:rsidRPr="00000000" w14:paraId="0000000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b w:val="1"/>
          <w:sz w:val="48"/>
          <w:szCs w:val="48"/>
        </w:rPr>
      </w:pPr>
      <w:r w:rsidDel="00000000" w:rsidR="00000000" w:rsidRPr="00000000">
        <w:rPr>
          <w:b w:val="1"/>
          <w:sz w:val="48"/>
          <w:szCs w:val="48"/>
          <w:rtl w:val="0"/>
        </w:rPr>
        <w:t xml:space="preserve">Paglulunsad ng NIJI Gacha sa Smart Pocket 🌈 Lahat ay Super Rare, Paakyat sa Ranking!</w:t>
      </w:r>
    </w:p>
    <w:p w:rsidR="00000000" w:rsidDel="00000000" w:rsidP="00000000" w:rsidRDefault="00000000" w:rsidRPr="00000000" w14:paraId="0000000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b w:val="1"/>
          <w:sz w:val="28"/>
          <w:szCs w:val="28"/>
        </w:rPr>
      </w:pPr>
      <w:r w:rsidDel="00000000" w:rsidR="00000000" w:rsidRPr="00000000">
        <w:rPr>
          <w:b w:val="1"/>
          <w:sz w:val="28"/>
          <w:szCs w:val="28"/>
          <w:rtl w:val="0"/>
        </w:rPr>
        <w:t xml:space="preserve">Isang mahalagang babasahin para sa lahat ng gumagamit ng Smart Pocket app! Sa nalalapit na $SP airdrop, ang bagong NIJI gacha ay isang napakahalagang pagkakataon na hindi dapat palampasin.</w:t>
        <w:br w:type="textWrapping"/>
        <w:br w:type="textWrapping"/>
        <w:t xml:space="preserve">Orihinal na artikulo sa wikang Hapones: https://note.com/japan_dao/n/n521a5818be74</w:t>
      </w:r>
    </w:p>
    <w:p w:rsidR="00000000" w:rsidDel="00000000" w:rsidP="00000000" w:rsidRDefault="00000000" w:rsidRPr="00000000" w14:paraId="00000004">
      <w:pPr>
        <w:pStyle w:val="Heading1"/>
        <w:rPr/>
      </w:pPr>
      <w:bookmarkStart w:colFirst="0" w:colLast="0" w:name="_sv5cexjm5ve5" w:id="0"/>
      <w:bookmarkEnd w:id="0"/>
      <w:r w:rsidDel="00000000" w:rsidR="00000000" w:rsidRPr="00000000">
        <w:rPr>
          <w:rtl w:val="0"/>
        </w:rPr>
        <w:t xml:space="preserve">Ano ang NIJI?</w:t>
      </w:r>
    </w:p>
    <w:p w:rsidR="00000000" w:rsidDel="00000000" w:rsidP="00000000" w:rsidRDefault="00000000" w:rsidRPr="00000000" w14:paraId="0000000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8"/>
          <w:szCs w:val="28"/>
        </w:rPr>
      </w:pPr>
      <w:r w:rsidDel="00000000" w:rsidR="00000000" w:rsidRPr="00000000">
        <w:rPr>
          <w:sz w:val="28"/>
          <w:szCs w:val="28"/>
          <w:rtl w:val="0"/>
        </w:rPr>
        <w:t xml:space="preserve">Ang NIJI ay isang bagong serye ng gacha na may temang mundo kung saan ang lahat ay maaaring itaguyod ang kanilang mga hilig sa pamamagitan ng pagkilala at pagtanggap sa isa’t isa. Lahat ng karakter ay nagpapakita ng makukulay na kulay ng bahaghari.</w:t>
      </w:r>
    </w:p>
    <w:p w:rsidR="00000000" w:rsidDel="00000000" w:rsidP="00000000" w:rsidRDefault="00000000" w:rsidRPr="00000000" w14:paraId="0000000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8"/>
          <w:szCs w:val="28"/>
        </w:rPr>
      </w:pPr>
      <w:r>
        <w:drawing>
          <wp:inline>
            <wp:extent cx="3657600" cy="5180737"/>
            <wp:docPr id="2" name="Picture 2"/>
            <wp:cNvGraphicFramePr>
              <a:graphicFrameLocks noChangeAspect="1"/>
            </wp:cNvGraphicFramePr>
            <a:graphic>
              <a:graphicData uri="http://schemas.openxmlformats.org/drawingml/2006/picture">
                <pic:pic>
                  <pic:nvPicPr>
                    <pic:cNvPr id="0" name="2.jpg"/>
                    <pic:cNvPicPr/>
                  </pic:nvPicPr>
                  <pic:blipFill>
                    <a:blip r:embed="rId7"/>
                    <a:stretch>
                      <a:fillRect/>
                    </a:stretch>
                  </pic:blipFill>
                  <pic:spPr>
                    <a:xfrm>
                      <a:off x="0" y="0"/>
                      <a:ext cx="3657600" cy="5180737"/>
                    </a:xfrm>
                    <a:prstGeom prst="rect"/>
                  </pic:spPr>
                </pic:pic>
              </a:graphicData>
            </a:graphic>
          </wp:inline>
        </w:drawing>
      </w:r>
      <w:r>
        <w:br/>
        <w:br/>
      </w:r>
    </w:p>
    <w:p w:rsidR="00000000" w:rsidDel="00000000" w:rsidP="00000000" w:rsidRDefault="00000000" w:rsidRPr="00000000" w14:paraId="00000007">
      <w:pPr>
        <w:pStyle w:val="Heading1"/>
        <w:rPr/>
      </w:pPr>
      <w:bookmarkStart w:colFirst="0" w:colLast="0" w:name="_5bdukwv627e3" w:id="1"/>
      <w:bookmarkEnd w:id="1"/>
      <w:r w:rsidDel="00000000" w:rsidR="00000000" w:rsidRPr="00000000">
        <w:rPr>
          <w:rtl w:val="0"/>
        </w:rPr>
        <w:t xml:space="preserve">Mga Tampok ng NIJI</w:t>
      </w:r>
    </w:p>
    <w:p w:rsidR="00000000" w:rsidDel="00000000" w:rsidP="00000000" w:rsidRDefault="00000000" w:rsidRPr="00000000" w14:paraId="0000000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8"/>
          <w:szCs w:val="28"/>
        </w:rPr>
      </w:pPr>
      <w:r w:rsidDel="00000000" w:rsidR="00000000" w:rsidRPr="00000000">
        <w:rPr>
          <w:sz w:val="28"/>
          <w:szCs w:val="28"/>
          <w:rtl w:val="0"/>
        </w:rPr>
        <w:t xml:space="preserve">Ang kilalang tagalikha na si Morry (@Morry369) ay naghatid ng matingkad at kaakit-akit na disenyo na pinagsasama ang iba’t ibang kulay. Si Hakumai Okome (@okometsubu_NFT) naman ang lumikha ng mga ‘Friends’, isang pangkat ng makukulay at kaibig-ibig na mga halimaw na siyang isa pang bida ng NIJI.</w:t>
      </w:r>
    </w:p>
    <w:p w:rsidR="00000000" w:rsidDel="00000000" w:rsidP="00000000" w:rsidRDefault="00000000" w:rsidRPr="00000000" w14:paraId="00000009">
      <w:pPr>
        <w:pStyle w:val="Heading1"/>
        <w:rPr/>
      </w:pPr>
      <w:bookmarkStart w:colFirst="0" w:colLast="0" w:name="_mqv7bbi5w9vi" w:id="2"/>
      <w:bookmarkEnd w:id="2"/>
      <w:r w:rsidDel="00000000" w:rsidR="00000000" w:rsidRPr="00000000">
        <w:rPr>
          <w:rtl w:val="0"/>
        </w:rPr>
        <w:t xml:space="preserve">Paano Mag-gacha</w:t>
      </w:r>
    </w:p>
    <w:p w:rsidR="00000000" w:rsidDel="00000000" w:rsidP="00000000" w:rsidRDefault="00000000" w:rsidRPr="00000000" w14:paraId="0000000A">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pPr>
      <w:r w:rsidDel="00000000" w:rsidR="00000000" w:rsidRPr="00000000">
        <w:rPr>
          <w:rtl w:val="0"/>
        </w:rPr>
        <w:t xml:space="preserve">Buksan ang Smart Pocket app</w:t>
        <w:br w:type="textWrapping"/>
        <w:t xml:space="preserve">Mag-scroll pababa sa Home screen</w:t>
        <w:br w:type="textWrapping"/>
        <w:t xml:space="preserve">I-tap ang 'NIJI' mula sa listahan ng gacha</w:t>
        <w:br w:type="textWrapping"/>
        <w:t xml:space="preserve">Piliin ang ×1 Gacha (1,000 points), ×10 Gacha (10,000 points), o gamitin ang Rocket</w:t>
        <w:br w:type="textWrapping"/>
        <w:t xml:space="preserve">Makakakuha ka ng random na NIJI item!</w:t>
      </w:r>
    </w:p>
    <w:p w:rsidR="00000000" w:rsidDel="00000000" w:rsidP="00000000" w:rsidRDefault="00000000" w:rsidRPr="00000000" w14:paraId="0000000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8"/>
          <w:szCs w:val="28"/>
        </w:rPr>
      </w:pPr>
      <w:r>
        <w:drawing>
          <wp:inline>
            <wp:extent cx="3657600" cy="2057400"/>
            <wp:docPr id="3" name="Picture 3"/>
            <wp:cNvGraphicFramePr>
              <a:graphicFrameLocks noChangeAspect="1"/>
            </wp:cNvGraphicFramePr>
            <a:graphic>
              <a:graphicData uri="http://schemas.openxmlformats.org/drawingml/2006/picture">
                <pic:pic>
                  <pic:nvPicPr>
                    <pic:cNvPr id="0" name="3.jpg"/>
                    <pic:cNvPicPr/>
                  </pic:nvPicPr>
                  <pic:blipFill>
                    <a:blip r:embed="rId8"/>
                    <a:stretch>
                      <a:fillRect/>
                    </a:stretch>
                  </pic:blipFill>
                  <pic:spPr>
                    <a:xfrm>
                      <a:off x="0" y="0"/>
                      <a:ext cx="3657600" cy="2057400"/>
                    </a:xfrm>
                    <a:prstGeom prst="rect"/>
                  </pic:spPr>
                </pic:pic>
              </a:graphicData>
            </a:graphic>
          </wp:inline>
        </w:drawing>
      </w:r>
      <w:r>
        <w:br/>
        <w:br/>
      </w:r>
    </w:p>
    <w:p w:rsidR="00000000" w:rsidDel="00000000" w:rsidP="00000000" w:rsidRDefault="00000000" w:rsidRPr="00000000" w14:paraId="0000000C">
      <w:pPr>
        <w:pStyle w:val="Heading1"/>
        <w:rPr/>
      </w:pPr>
      <w:bookmarkStart w:colFirst="0" w:colLast="0" w:name="_nsi9za9fjxb0" w:id="3"/>
      <w:bookmarkEnd w:id="3"/>
      <w:r w:rsidDel="00000000" w:rsidR="00000000" w:rsidRPr="00000000">
        <w:rPr>
          <w:rtl w:val="0"/>
        </w:rPr>
        <w:t xml:space="preserve">Paano Tingnan ang mga Nakuha Mong Gacha</w:t>
      </w:r>
    </w:p>
    <w:p w:rsidR="00000000" w:rsidDel="00000000" w:rsidP="00000000" w:rsidRDefault="00000000" w:rsidRPr="00000000" w14:paraId="0000000D">
      <w:pPr>
        <w:keepNext w:val="0"/>
        <w:keepLines w:val="0"/>
        <w:pageBreakBefore w:val="0"/>
        <w:widowControl w:val="0"/>
        <w:numPr>
          <w:ilvl w:val="0"/>
          <w:numId w:val="3"/>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pPr>
      <w:r w:rsidDel="00000000" w:rsidR="00000000" w:rsidRPr="00000000">
        <w:rPr>
          <w:rtl w:val="0"/>
        </w:rPr>
        <w:t xml:space="preserve">I-tap ang Wallet sa Home screen</w:t>
        <w:br w:type="textWrapping"/>
        <w:t xml:space="preserve">Piliin ang Item</w:t>
        <w:br w:type="textWrapping"/>
        <w:t xml:space="preserve">Mag-scroll pababa sa screen ng Item</w:t>
        <w:br w:type="textWrapping"/>
        <w:t xml:space="preserve">Piliin ang NIJI</w:t>
        <w:br w:type="textWrapping"/>
        <w:t xml:space="preserve">Makikita ang iyong mga nakuha na NIJI items</w:t>
      </w:r>
    </w:p>
    <w:p w:rsidR="00000000" w:rsidDel="00000000" w:rsidP="00000000" w:rsidRDefault="00000000" w:rsidRPr="00000000" w14:paraId="0000000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8"/>
          <w:szCs w:val="28"/>
        </w:rPr>
      </w:pPr>
      <w:r>
        <w:drawing>
          <wp:inline>
            <wp:extent cx="3657600" cy="2057400"/>
            <wp:docPr id="4" name="Picture 4"/>
            <wp:cNvGraphicFramePr>
              <a:graphicFrameLocks noChangeAspect="1"/>
            </wp:cNvGraphicFramePr>
            <a:graphic>
              <a:graphicData uri="http://schemas.openxmlformats.org/drawingml/2006/picture">
                <pic:pic>
                  <pic:nvPicPr>
                    <pic:cNvPr id="0" name="4.jpg"/>
                    <pic:cNvPicPr/>
                  </pic:nvPicPr>
                  <pic:blipFill>
                    <a:blip r:embed="rId9"/>
                    <a:stretch>
                      <a:fillRect/>
                    </a:stretch>
                  </pic:blipFill>
                  <pic:spPr>
                    <a:xfrm>
                      <a:off x="0" y="0"/>
                      <a:ext cx="3657600" cy="2057400"/>
                    </a:xfrm>
                    <a:prstGeom prst="rect"/>
                  </pic:spPr>
                </pic:pic>
              </a:graphicData>
            </a:graphic>
          </wp:inline>
        </w:drawing>
      </w:r>
      <w:r>
        <w:br/>
        <w:br/>
      </w:r>
    </w:p>
    <w:p w:rsidR="00000000" w:rsidDel="00000000" w:rsidP="00000000" w:rsidRDefault="00000000" w:rsidRPr="00000000" w14:paraId="0000000F">
      <w:pPr>
        <w:pStyle w:val="Heading1"/>
        <w:rPr/>
      </w:pPr>
      <w:bookmarkStart w:colFirst="0" w:colLast="0" w:name="_d291p2to4lnr" w:id="4"/>
      <w:bookmarkEnd w:id="4"/>
      <w:r w:rsidDel="00000000" w:rsidR="00000000" w:rsidRPr="00000000">
        <w:rPr>
          <w:rtl w:val="0"/>
        </w:rPr>
        <w:t xml:space="preserve">Kahalagahan ng Airdrop at Ranking</w:t>
      </w:r>
    </w:p>
    <w:p w:rsidR="00000000" w:rsidDel="00000000" w:rsidP="00000000" w:rsidRDefault="00000000" w:rsidRPr="00000000" w14:paraId="0000001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8"/>
          <w:szCs w:val="28"/>
        </w:rPr>
      </w:pPr>
      <w:r w:rsidDel="00000000" w:rsidR="00000000" w:rsidRPr="00000000">
        <w:rPr>
          <w:sz w:val="28"/>
          <w:szCs w:val="28"/>
          <w:rtl w:val="0"/>
        </w:rPr>
        <w:t xml:space="preserve">Ang bilang ng items at ang iyong ranking ay napakahalaga upang makatanggap ng $SP token airdrop. Ang pagsunod sa mga kondisyong ito ay susi upang maging karapat-dapat.</w:t>
      </w:r>
    </w:p>
    <w:p w:rsidR="00000000" w:rsidDel="00000000" w:rsidP="00000000" w:rsidRDefault="00000000" w:rsidRPr="00000000" w14:paraId="00000011">
      <w:pPr>
        <w:pStyle w:val="Heading1"/>
        <w:rPr/>
      </w:pPr>
      <w:bookmarkStart w:colFirst="0" w:colLast="0" w:name="_e0qezsv19hu5" w:id="5"/>
      <w:bookmarkEnd w:id="5"/>
      <w:r w:rsidDel="00000000" w:rsidR="00000000" w:rsidRPr="00000000">
        <w:rPr>
          <w:rtl w:val="0"/>
        </w:rPr>
        <w:t xml:space="preserve">Paghahambing sa Ibang Gacha</w:t>
      </w:r>
    </w:p>
    <w:p w:rsidR="00000000" w:rsidDel="00000000" w:rsidP="00000000" w:rsidRDefault="00000000" w:rsidRPr="00000000" w14:paraId="0000001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8"/>
          <w:szCs w:val="28"/>
        </w:rPr>
      </w:pPr>
      <w:r>
        <w:t>Bilang ng items para makumpleto ang koleksyon:</w:t>
        <w:br/>
        <w:t>- Pockemy: 300 items</w:t>
        <w:br/>
        <w:t>- Pockemy 2nd: 10,000 items</w:t>
        <w:br/>
        <w:t>- Holy: 10 items</w:t>
        <w:br/>
        <w:t>- NIJI: 10 items</w:t>
        <w:br/>
        <w:br/>
      </w:r>
      <w:r>
        <w:drawing>
          <wp:inline>
            <wp:extent cx="3657600" cy="2057400"/>
            <wp:docPr id="5" name="Picture 5"/>
            <wp:cNvGraphicFramePr>
              <a:graphicFrameLocks noChangeAspect="1"/>
            </wp:cNvGraphicFramePr>
            <a:graphic>
              <a:graphicData uri="http://schemas.openxmlformats.org/drawingml/2006/picture">
                <pic:pic>
                  <pic:nvPicPr>
                    <pic:cNvPr id="0" name="5.jpg"/>
                    <pic:cNvPicPr/>
                  </pic:nvPicPr>
                  <pic:blipFill>
                    <a:blip r:embed="rId10"/>
                    <a:stretch>
                      <a:fillRect/>
                    </a:stretch>
                  </pic:blipFill>
                  <pic:spPr>
                    <a:xfrm>
                      <a:off x="0" y="0"/>
                      <a:ext cx="3657600" cy="2057400"/>
                    </a:xfrm>
                    <a:prstGeom prst="rect"/>
                  </pic:spPr>
                </pic:pic>
              </a:graphicData>
            </a:graphic>
          </wp:inline>
        </w:drawing>
      </w:r>
      <w:r>
        <w:br/>
        <w:br/>
        <w:t>Lahat ng uri ng gacha ay nakaaapekto sa ranking, ngunit nangingibabaw ang NIJI dahil lahat ng sampung uri ay garantisadong Super Rare, kaya't napakahalaga ito para sa leaderboard.</w:t>
      </w:r>
    </w:p>
    <w:p w:rsidR="00000000" w:rsidDel="00000000" w:rsidP="00000000" w:rsidRDefault="00000000" w:rsidRPr="00000000" w14:paraId="00000013">
      <w:pPr>
        <w:pStyle w:val="Heading1"/>
        <w:rPr/>
      </w:pPr>
      <w:bookmarkStart w:colFirst="0" w:colLast="0" w:name="_3fhe9dv1ax33" w:id="6"/>
      <w:bookmarkEnd w:id="6"/>
      <w:r w:rsidDel="00000000" w:rsidR="00000000" w:rsidRPr="00000000">
        <w:rPr>
          <w:rtl w:val="0"/>
        </w:rPr>
        <w:t xml:space="preserve">Mga Benepisyo ng Pagkumpleto ng Koleksyon</w:t>
      </w:r>
    </w:p>
    <w:p w:rsidR="00000000" w:rsidDel="00000000" w:rsidP="00000000" w:rsidRDefault="00000000" w:rsidRPr="00000000" w14:paraId="00000014">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pPr>
      <w:r w:rsidDel="00000000" w:rsidR="00000000" w:rsidRPr="00000000">
        <w:rPr>
          <w:rtl w:val="0"/>
        </w:rPr>
        <w:t xml:space="preserve">Mas mataas na tsansa para sa airdrop</w:t>
        <w:br w:type="textWrapping"/>
        <w:t xml:space="preserve">Pagkakataong tumaas sa ranking</w:t>
        <w:br w:type="textWrapping"/>
        <w:t xml:space="preserve">Posibleng makatanggap ng gantimpala sa pagkumpleto</w:t>
      </w:r>
    </w:p>
    <w:p w:rsidR="00000000" w:rsidDel="00000000" w:rsidP="00000000" w:rsidRDefault="00000000" w:rsidRPr="00000000" w14:paraId="0000001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8"/>
          <w:szCs w:val="28"/>
        </w:rPr>
      </w:pPr>
      <w:r>
        <w:drawing>
          <wp:inline>
            <wp:extent cx="3657600" cy="2240799"/>
            <wp:docPr id="6" name="Picture 6"/>
            <wp:cNvGraphicFramePr>
              <a:graphicFrameLocks noChangeAspect="1"/>
            </wp:cNvGraphicFramePr>
            <a:graphic>
              <a:graphicData uri="http://schemas.openxmlformats.org/drawingml/2006/picture">
                <pic:pic>
                  <pic:nvPicPr>
                    <pic:cNvPr id="0" name="6.jpg"/>
                    <pic:cNvPicPr/>
                  </pic:nvPicPr>
                  <pic:blipFill>
                    <a:blip r:embed="rId11"/>
                    <a:stretch>
                      <a:fillRect/>
                    </a:stretch>
                  </pic:blipFill>
                  <pic:spPr>
                    <a:xfrm>
                      <a:off x="0" y="0"/>
                      <a:ext cx="3657600" cy="2240799"/>
                    </a:xfrm>
                    <a:prstGeom prst="rect"/>
                  </pic:spPr>
                </pic:pic>
              </a:graphicData>
            </a:graphic>
          </wp:inline>
        </w:drawing>
      </w:r>
      <w:r>
        <w:br/>
        <w:br/>
      </w:r>
    </w:p>
    <w:p w:rsidR="00000000" w:rsidDel="00000000" w:rsidP="00000000" w:rsidRDefault="00000000" w:rsidRPr="00000000" w14:paraId="00000016">
      <w:pPr>
        <w:pStyle w:val="Heading1"/>
        <w:rPr/>
      </w:pPr>
      <w:bookmarkStart w:colFirst="0" w:colLast="0" w:name="_vp8gh8d4h9b4" w:id="7"/>
      <w:bookmarkEnd w:id="7"/>
      <w:r w:rsidDel="00000000" w:rsidR="00000000" w:rsidRPr="00000000">
        <w:rPr>
          <w:rtl w:val="0"/>
        </w:rPr>
        <w:t xml:space="preserve">Espesyal na Bonus para sa mga Mambabasa 🎁</w:t>
      </w:r>
    </w:p>
    <w:p w:rsidR="00000000" w:rsidDel="00000000" w:rsidP="00000000" w:rsidRDefault="00000000" w:rsidRPr="00000000" w14:paraId="0000001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8"/>
          <w:szCs w:val="28"/>
        </w:rPr>
      </w:pPr>
      <w:r w:rsidDel="00000000" w:rsidR="00000000" w:rsidRPr="00000000">
        <w:rPr>
          <w:sz w:val="28"/>
          <w:szCs w:val="28"/>
          <w:rtl w:val="0"/>
        </w:rPr>
        <w:t xml:space="preserve">Lahat ng NIJI gacha artworks ay eksklusibong ibinunyag para sa mga bumasa ng artikulong ito.</w:t>
      </w:r>
    </w:p>
    <w:p w:rsidR="00000000" w:rsidDel="00000000" w:rsidP="00000000" w:rsidRDefault="00000000" w:rsidRPr="00000000" w14:paraId="0000001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8"/>
          <w:szCs w:val="28"/>
        </w:rPr>
      </w:pPr>
      <w:r>
        <w:drawing>
          <wp:inline>
            <wp:extent cx="3657600" cy="2057400"/>
            <wp:docPr id="7" name="Picture 7"/>
            <wp:cNvGraphicFramePr>
              <a:graphicFrameLocks noChangeAspect="1"/>
            </wp:cNvGraphicFramePr>
            <a:graphic>
              <a:graphicData uri="http://schemas.openxmlformats.org/drawingml/2006/picture">
                <pic:pic>
                  <pic:nvPicPr>
                    <pic:cNvPr id="0" name="7.jpg"/>
                    <pic:cNvPicPr/>
                  </pic:nvPicPr>
                  <pic:blipFill>
                    <a:blip r:embed="rId12"/>
                    <a:stretch>
                      <a:fillRect/>
                    </a:stretch>
                  </pic:blipFill>
                  <pic:spPr>
                    <a:xfrm>
                      <a:off x="0" y="0"/>
                      <a:ext cx="3657600" cy="2057400"/>
                    </a:xfrm>
                    <a:prstGeom prst="rect"/>
                  </pic:spPr>
                </pic:pic>
              </a:graphicData>
            </a:graphic>
          </wp:inline>
        </w:drawing>
      </w:r>
      <w:r>
        <w:br/>
        <w:br/>
      </w:r>
    </w:p>
    <w:p w:rsidR="00000000" w:rsidDel="00000000" w:rsidP="00000000" w:rsidRDefault="00000000" w:rsidRPr="00000000" w14:paraId="0000001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8"/>
          <w:szCs w:val="28"/>
        </w:rPr>
      </w:pPr>
      <w:r w:rsidDel="00000000" w:rsidR="00000000" w:rsidRPr="00000000">
        <w:rPr>
          <w:sz w:val="28"/>
          <w:szCs w:val="28"/>
          <w:rtl w:val="0"/>
        </w:rPr>
        <w:t xml:space="preserve">Gumamit ng gacha at kumpletuhin ang iyong koleksyon ng NIJI para umangat sa ranking!</w:t>
      </w:r>
    </w:p>
    <w:p w:rsidR="00000000" w:rsidDel="00000000" w:rsidP="00000000" w:rsidRDefault="00000000" w:rsidRPr="00000000" w14:paraId="0000001A">
      <w:pPr>
        <w:pStyle w:val="Heading1"/>
        <w:rPr/>
      </w:pPr>
      <w:bookmarkStart w:colFirst="0" w:colLast="0" w:name="_l2vuazz45piu" w:id="8"/>
      <w:bookmarkEnd w:id="8"/>
      <w:r w:rsidDel="00000000" w:rsidR="00000000" w:rsidRPr="00000000">
        <w:rPr>
          <w:rtl w:val="0"/>
        </w:rPr>
        <w:t xml:space="preserve">Buod</w:t>
      </w:r>
    </w:p>
    <w:p w:rsidR="00000000" w:rsidDel="00000000" w:rsidP="00000000" w:rsidRDefault="00000000" w:rsidRPr="00000000" w14:paraId="0000001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8"/>
          <w:szCs w:val="28"/>
        </w:rPr>
      </w:pPr>
      <w:r w:rsidDel="00000000" w:rsidR="00000000" w:rsidRPr="00000000">
        <w:rPr>
          <w:sz w:val="28"/>
          <w:szCs w:val="28"/>
          <w:rtl w:val="0"/>
        </w:rPr>
        <w:t xml:space="preserve">Ang bagong koleksyon ng NIJI mula kina Morry at Okome ay puno ng cute at kaakit-akit na disenyo na gugustuhin mong kolektahin. Sa nalalapit na $SP airdrop, ito na ang tamang panahon para kolektahin ang mahahalagang item na ito. Sa 10 items lamang, abot-kamay ito para sa lahat. Sumali na ngayon at huwag palampasin ang pagkakataong ito!</w:t>
      </w:r>
    </w:p>
    <w:p w:rsidR="00000000" w:rsidDel="00000000" w:rsidP="00000000" w:rsidRDefault="00000000" w:rsidRPr="00000000" w14:paraId="0000001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8"/>
          <w:szCs w:val="28"/>
        </w:rPr>
      </w:pPr>
      <w:r w:rsidDel="00000000" w:rsidR="00000000" w:rsidRPr="00000000">
        <w:rPr>
          <w:sz w:val="28"/>
          <w:szCs w:val="28"/>
          <w:rtl w:val="0"/>
        </w:rPr>
        <w:t xml:space="preserve">📢 Para sa pinakabagong impormasyon 📢</w:t>
        <w:br w:type="textWrapping"/>
        <w:br w:type="textWrapping"/>
        <w:t xml:space="preserve">Opisyal na Website ng Smart Pocket: https://smapocke.com/</w:t>
        <w:br w:type="textWrapping"/>
        <w:t xml:space="preserve">Opisyal na Discord: https://discord.com/invite/smartpocket</w:t>
        <w:br w:type="textWrapping"/>
        <w:t xml:space="preserve">Opisyal na X Account: https://x.com/smapocke</w:t>
        <w:br w:type="textWrapping"/>
        <w:t xml:space="preserve">Pockemy Opisyal na X Account: https://x.com/pockemys</w:t>
        <w:br w:type="textWrapping"/>
        <w:t xml:space="preserve">NIJI Opisyal na X Account: https://x.com/nijifriends</w:t>
      </w:r>
    </w:p>
    <w:sectPr>
      <w:pgSz w:h="16834" w:w="11909"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1."/>
      <w:lvlJc w:val="left"/>
      <w:pPr>
        <w:ind w:left="720" w:hanging="360"/>
      </w:pPr>
      <w:rPr>
        <w:rFonts w:ascii="Arial" w:cs="Arial" w:eastAsia="Arial" w:hAnsi="Arial"/>
        <w:b w:val="0"/>
        <w:i w:val="0"/>
        <w:smallCaps w:val="0"/>
        <w:strike w:val="0"/>
        <w:color w:val="000000"/>
        <w:sz w:val="22"/>
        <w:szCs w:val="22"/>
        <w:u w:val="none"/>
        <w:shd w:fill="auto" w:val="clear"/>
        <w:vertAlign w:val="baseline"/>
      </w:rPr>
    </w:lvl>
    <w:lvl w:ilvl="1">
      <w:start w:val="1"/>
      <w:numFmt w:val="lowerLetter"/>
      <w:lvlText w:val="%2."/>
      <w:lvlJc w:val="left"/>
      <w:pPr>
        <w:ind w:left="1440" w:hanging="360"/>
      </w:pPr>
      <w:rPr>
        <w:rFonts w:ascii="Arial" w:cs="Arial" w:eastAsia="Arial" w:hAnsi="Arial"/>
        <w:b w:val="0"/>
        <w:i w:val="0"/>
        <w:smallCaps w:val="0"/>
        <w:strike w:val="0"/>
        <w:color w:val="000000"/>
        <w:sz w:val="22"/>
        <w:szCs w:val="22"/>
        <w:u w:val="none"/>
        <w:shd w:fill="auto" w:val="clear"/>
        <w:vertAlign w:val="baseline"/>
      </w:rPr>
    </w:lvl>
    <w:lvl w:ilvl="2">
      <w:start w:val="1"/>
      <w:numFmt w:val="lowerRoman"/>
      <w:lvlText w:val="%3."/>
      <w:lvlJc w:val="right"/>
      <w:pPr>
        <w:ind w:left="2160" w:hanging="360"/>
      </w:pPr>
      <w:rPr>
        <w:rFonts w:ascii="Arial" w:cs="Arial" w:eastAsia="Arial" w:hAnsi="Arial"/>
        <w:b w:val="0"/>
        <w:i w:val="0"/>
        <w:smallCaps w:val="0"/>
        <w:strike w:val="0"/>
        <w:color w:val="000000"/>
        <w:sz w:val="22"/>
        <w:szCs w:val="22"/>
        <w:u w:val="none"/>
        <w:shd w:fill="auto" w:val="clear"/>
        <w:vertAlign w:val="baseline"/>
      </w:rPr>
    </w:lvl>
    <w:lvl w:ilvl="3">
      <w:start w:val="1"/>
      <w:numFmt w:val="decimal"/>
      <w:lvlText w:val="%4."/>
      <w:lvlJc w:val="left"/>
      <w:pPr>
        <w:ind w:left="2880" w:hanging="360"/>
      </w:pPr>
      <w:rPr>
        <w:rFonts w:ascii="Arial" w:cs="Arial" w:eastAsia="Arial" w:hAnsi="Arial"/>
        <w:b w:val="0"/>
        <w:i w:val="0"/>
        <w:smallCaps w:val="0"/>
        <w:strike w:val="0"/>
        <w:color w:val="000000"/>
        <w:sz w:val="22"/>
        <w:szCs w:val="22"/>
        <w:u w:val="none"/>
        <w:shd w:fill="auto" w:val="clear"/>
        <w:vertAlign w:val="baseline"/>
      </w:rPr>
    </w:lvl>
    <w:lvl w:ilvl="4">
      <w:start w:val="1"/>
      <w:numFmt w:val="lowerLetter"/>
      <w:lvlText w:val="%5."/>
      <w:lvlJc w:val="left"/>
      <w:pPr>
        <w:ind w:left="3600" w:hanging="360"/>
      </w:pPr>
      <w:rPr>
        <w:rFonts w:ascii="Arial" w:cs="Arial" w:eastAsia="Arial" w:hAnsi="Arial"/>
        <w:b w:val="0"/>
        <w:i w:val="0"/>
        <w:smallCaps w:val="0"/>
        <w:strike w:val="0"/>
        <w:color w:val="000000"/>
        <w:sz w:val="22"/>
        <w:szCs w:val="22"/>
        <w:u w:val="none"/>
        <w:shd w:fill="auto" w:val="clear"/>
        <w:vertAlign w:val="baseline"/>
      </w:rPr>
    </w:lvl>
    <w:lvl w:ilvl="5">
      <w:start w:val="1"/>
      <w:numFmt w:val="lowerRoman"/>
      <w:lvlText w:val="%6."/>
      <w:lvlJc w:val="right"/>
      <w:pPr>
        <w:ind w:left="4320" w:hanging="360"/>
      </w:pPr>
      <w:rPr>
        <w:rFonts w:ascii="Arial" w:cs="Arial" w:eastAsia="Arial" w:hAnsi="Arial"/>
        <w:b w:val="0"/>
        <w:i w:val="0"/>
        <w:smallCaps w:val="0"/>
        <w:strike w:val="0"/>
        <w:color w:val="000000"/>
        <w:sz w:val="22"/>
        <w:szCs w:val="22"/>
        <w:u w:val="none"/>
        <w:shd w:fill="auto" w:val="clear"/>
        <w:vertAlign w:val="baseline"/>
      </w:rPr>
    </w:lvl>
    <w:lvl w:ilvl="6">
      <w:start w:val="1"/>
      <w:numFmt w:val="decimal"/>
      <w:lvlText w:val="%7."/>
      <w:lvlJc w:val="left"/>
      <w:pPr>
        <w:ind w:left="5040" w:hanging="360"/>
      </w:pPr>
      <w:rPr>
        <w:rFonts w:ascii="Arial" w:cs="Arial" w:eastAsia="Arial" w:hAnsi="Arial"/>
        <w:b w:val="0"/>
        <w:i w:val="0"/>
        <w:smallCaps w:val="0"/>
        <w:strike w:val="0"/>
        <w:color w:val="000000"/>
        <w:sz w:val="22"/>
        <w:szCs w:val="22"/>
        <w:u w:val="none"/>
        <w:shd w:fill="auto" w:val="clear"/>
        <w:vertAlign w:val="baseline"/>
      </w:rPr>
    </w:lvl>
    <w:lvl w:ilvl="7">
      <w:start w:val="1"/>
      <w:numFmt w:val="lowerLetter"/>
      <w:lvlText w:val="%8."/>
      <w:lvlJc w:val="left"/>
      <w:pPr>
        <w:ind w:left="5760" w:hanging="360"/>
      </w:pPr>
      <w:rPr>
        <w:rFonts w:ascii="Arial" w:cs="Arial" w:eastAsia="Arial" w:hAnsi="Arial"/>
        <w:b w:val="0"/>
        <w:i w:val="0"/>
        <w:smallCaps w:val="0"/>
        <w:strike w:val="0"/>
        <w:color w:val="000000"/>
        <w:sz w:val="22"/>
        <w:szCs w:val="22"/>
        <w:u w:val="none"/>
        <w:shd w:fill="auto" w:val="clear"/>
        <w:vertAlign w:val="baseline"/>
      </w:rPr>
    </w:lvl>
    <w:lvl w:ilvl="8">
      <w:start w:val="1"/>
      <w:numFmt w:val="lowerRoman"/>
      <w:lvlText w:val="%9."/>
      <w:lvlJc w:val="right"/>
      <w:pPr>
        <w:ind w:left="6480" w:hanging="360"/>
      </w:pPr>
      <w:rPr>
        <w:rFonts w:ascii="Arial" w:cs="Arial" w:eastAsia="Arial" w:hAnsi="Arial"/>
        <w:b w:val="0"/>
        <w:i w:val="0"/>
        <w:smallCaps w:val="0"/>
        <w:strike w:val="0"/>
        <w:color w:val="000000"/>
        <w:sz w:val="22"/>
        <w:szCs w:val="22"/>
        <w:u w:val="none"/>
        <w:shd w:fill="auto" w:val="clear"/>
        <w:vertAlign w:val="baseline"/>
      </w:rPr>
    </w:lvl>
  </w:abstractNum>
  <w:abstractNum w:abstractNumId="2">
    <w:lvl w:ilvl="0">
      <w:start w:val="1"/>
      <w:numFmt w:val="bullet"/>
      <w:lvlText w:val="●"/>
      <w:lvlJc w:val="left"/>
      <w:pPr>
        <w:ind w:left="720" w:hanging="360"/>
      </w:pPr>
      <w:rPr>
        <w:rFonts w:ascii="Arial" w:cs="Arial" w:eastAsia="Arial" w:hAnsi="Arial"/>
        <w:b w:val="0"/>
        <w:i w:val="0"/>
        <w:smallCaps w:val="0"/>
        <w:strike w:val="0"/>
        <w:color w:val="000000"/>
        <w:sz w:val="22"/>
        <w:szCs w:val="22"/>
        <w:u w:val="none"/>
        <w:shd w:fill="auto" w:val="clear"/>
        <w:vertAlign w:val="baseline"/>
      </w:rPr>
    </w:lvl>
    <w:lvl w:ilvl="1">
      <w:start w:val="1"/>
      <w:numFmt w:val="lowerLetter"/>
      <w:lvlText w:val="%2."/>
      <w:lvlJc w:val="left"/>
      <w:pPr>
        <w:ind w:left="1440" w:hanging="360"/>
      </w:pPr>
      <w:rPr>
        <w:rFonts w:ascii="Arial" w:cs="Arial" w:eastAsia="Arial" w:hAnsi="Arial"/>
        <w:b w:val="0"/>
        <w:i w:val="0"/>
        <w:smallCaps w:val="0"/>
        <w:strike w:val="0"/>
        <w:color w:val="000000"/>
        <w:sz w:val="22"/>
        <w:szCs w:val="22"/>
        <w:u w:val="none"/>
        <w:shd w:fill="auto" w:val="clear"/>
        <w:vertAlign w:val="baseline"/>
      </w:rPr>
    </w:lvl>
    <w:lvl w:ilvl="2">
      <w:start w:val="1"/>
      <w:numFmt w:val="lowerRoman"/>
      <w:lvlText w:val="%3."/>
      <w:lvlJc w:val="right"/>
      <w:pPr>
        <w:ind w:left="2160" w:hanging="360"/>
      </w:pPr>
      <w:rPr>
        <w:rFonts w:ascii="Arial" w:cs="Arial" w:eastAsia="Arial" w:hAnsi="Arial"/>
        <w:b w:val="0"/>
        <w:i w:val="0"/>
        <w:smallCaps w:val="0"/>
        <w:strike w:val="0"/>
        <w:color w:val="000000"/>
        <w:sz w:val="22"/>
        <w:szCs w:val="22"/>
        <w:u w:val="none"/>
        <w:shd w:fill="auto" w:val="clear"/>
        <w:vertAlign w:val="baseline"/>
      </w:rPr>
    </w:lvl>
    <w:lvl w:ilvl="3">
      <w:start w:val="1"/>
      <w:numFmt w:val="decimal"/>
      <w:lvlText w:val="%4."/>
      <w:lvlJc w:val="left"/>
      <w:pPr>
        <w:ind w:left="2880" w:hanging="360"/>
      </w:pPr>
      <w:rPr>
        <w:rFonts w:ascii="Arial" w:cs="Arial" w:eastAsia="Arial" w:hAnsi="Arial"/>
        <w:b w:val="0"/>
        <w:i w:val="0"/>
        <w:smallCaps w:val="0"/>
        <w:strike w:val="0"/>
        <w:color w:val="000000"/>
        <w:sz w:val="22"/>
        <w:szCs w:val="22"/>
        <w:u w:val="none"/>
        <w:shd w:fill="auto" w:val="clear"/>
        <w:vertAlign w:val="baseline"/>
      </w:rPr>
    </w:lvl>
    <w:lvl w:ilvl="4">
      <w:start w:val="1"/>
      <w:numFmt w:val="lowerLetter"/>
      <w:lvlText w:val="%5."/>
      <w:lvlJc w:val="left"/>
      <w:pPr>
        <w:ind w:left="3600" w:hanging="360"/>
      </w:pPr>
      <w:rPr>
        <w:rFonts w:ascii="Arial" w:cs="Arial" w:eastAsia="Arial" w:hAnsi="Arial"/>
        <w:b w:val="0"/>
        <w:i w:val="0"/>
        <w:smallCaps w:val="0"/>
        <w:strike w:val="0"/>
        <w:color w:val="000000"/>
        <w:sz w:val="22"/>
        <w:szCs w:val="22"/>
        <w:u w:val="none"/>
        <w:shd w:fill="auto" w:val="clear"/>
        <w:vertAlign w:val="baseline"/>
      </w:rPr>
    </w:lvl>
    <w:lvl w:ilvl="5">
      <w:start w:val="1"/>
      <w:numFmt w:val="lowerRoman"/>
      <w:lvlText w:val="%6."/>
      <w:lvlJc w:val="right"/>
      <w:pPr>
        <w:ind w:left="4320" w:hanging="360"/>
      </w:pPr>
      <w:rPr>
        <w:rFonts w:ascii="Arial" w:cs="Arial" w:eastAsia="Arial" w:hAnsi="Arial"/>
        <w:b w:val="0"/>
        <w:i w:val="0"/>
        <w:smallCaps w:val="0"/>
        <w:strike w:val="0"/>
        <w:color w:val="000000"/>
        <w:sz w:val="22"/>
        <w:szCs w:val="22"/>
        <w:u w:val="none"/>
        <w:shd w:fill="auto" w:val="clear"/>
        <w:vertAlign w:val="baseline"/>
      </w:rPr>
    </w:lvl>
    <w:lvl w:ilvl="6">
      <w:start w:val="1"/>
      <w:numFmt w:val="decimal"/>
      <w:lvlText w:val="%7."/>
      <w:lvlJc w:val="left"/>
      <w:pPr>
        <w:ind w:left="5040" w:hanging="360"/>
      </w:pPr>
      <w:rPr>
        <w:rFonts w:ascii="Arial" w:cs="Arial" w:eastAsia="Arial" w:hAnsi="Arial"/>
        <w:b w:val="0"/>
        <w:i w:val="0"/>
        <w:smallCaps w:val="0"/>
        <w:strike w:val="0"/>
        <w:color w:val="000000"/>
        <w:sz w:val="22"/>
        <w:szCs w:val="22"/>
        <w:u w:val="none"/>
        <w:shd w:fill="auto" w:val="clear"/>
        <w:vertAlign w:val="baseline"/>
      </w:rPr>
    </w:lvl>
    <w:lvl w:ilvl="7">
      <w:start w:val="1"/>
      <w:numFmt w:val="lowerLetter"/>
      <w:lvlText w:val="%8."/>
      <w:lvlJc w:val="left"/>
      <w:pPr>
        <w:ind w:left="5760" w:hanging="360"/>
      </w:pPr>
      <w:rPr>
        <w:rFonts w:ascii="Arial" w:cs="Arial" w:eastAsia="Arial" w:hAnsi="Arial"/>
        <w:b w:val="0"/>
        <w:i w:val="0"/>
        <w:smallCaps w:val="0"/>
        <w:strike w:val="0"/>
        <w:color w:val="000000"/>
        <w:sz w:val="22"/>
        <w:szCs w:val="22"/>
        <w:u w:val="none"/>
        <w:shd w:fill="auto" w:val="clear"/>
        <w:vertAlign w:val="baseline"/>
      </w:rPr>
    </w:lvl>
    <w:lvl w:ilvl="8">
      <w:start w:val="1"/>
      <w:numFmt w:val="lowerRoman"/>
      <w:lvlText w:val="%9."/>
      <w:lvlJc w:val="right"/>
      <w:pPr>
        <w:ind w:left="6480" w:hanging="360"/>
      </w:pPr>
      <w:rPr>
        <w:rFonts w:ascii="Arial" w:cs="Arial" w:eastAsia="Arial" w:hAnsi="Arial"/>
        <w:b w:val="0"/>
        <w:i w:val="0"/>
        <w:smallCaps w:val="0"/>
        <w:strike w:val="0"/>
        <w:color w:val="000000"/>
        <w:sz w:val="22"/>
        <w:szCs w:val="22"/>
        <w:u w:val="none"/>
        <w:shd w:fill="auto" w:val="clear"/>
        <w:vertAlign w:val="baseline"/>
      </w:rPr>
    </w:lvl>
  </w:abstractNum>
  <w:abstractNum w:abstractNumId="3">
    <w:lvl w:ilvl="0">
      <w:start w:val="1"/>
      <w:numFmt w:val="decimal"/>
      <w:lvlText w:val="%1."/>
      <w:lvlJc w:val="left"/>
      <w:pPr>
        <w:ind w:left="720" w:hanging="360"/>
      </w:pPr>
      <w:rPr>
        <w:rFonts w:ascii="Arial" w:cs="Arial" w:eastAsia="Arial" w:hAnsi="Arial"/>
        <w:b w:val="0"/>
        <w:i w:val="0"/>
        <w:smallCaps w:val="0"/>
        <w:strike w:val="0"/>
        <w:color w:val="000000"/>
        <w:sz w:val="22"/>
        <w:szCs w:val="22"/>
        <w:u w:val="none"/>
        <w:shd w:fill="auto" w:val="clear"/>
        <w:vertAlign w:val="baseline"/>
      </w:rPr>
    </w:lvl>
    <w:lvl w:ilvl="1">
      <w:start w:val="1"/>
      <w:numFmt w:val="lowerLetter"/>
      <w:lvlText w:val="%2."/>
      <w:lvlJc w:val="left"/>
      <w:pPr>
        <w:ind w:left="1440" w:hanging="360"/>
      </w:pPr>
      <w:rPr>
        <w:rFonts w:ascii="Arial" w:cs="Arial" w:eastAsia="Arial" w:hAnsi="Arial"/>
        <w:b w:val="0"/>
        <w:i w:val="0"/>
        <w:smallCaps w:val="0"/>
        <w:strike w:val="0"/>
        <w:color w:val="000000"/>
        <w:sz w:val="22"/>
        <w:szCs w:val="22"/>
        <w:u w:val="none"/>
        <w:shd w:fill="auto" w:val="clear"/>
        <w:vertAlign w:val="baseline"/>
      </w:rPr>
    </w:lvl>
    <w:lvl w:ilvl="2">
      <w:start w:val="1"/>
      <w:numFmt w:val="lowerRoman"/>
      <w:lvlText w:val="%3."/>
      <w:lvlJc w:val="right"/>
      <w:pPr>
        <w:ind w:left="2160" w:hanging="360"/>
      </w:pPr>
      <w:rPr>
        <w:rFonts w:ascii="Arial" w:cs="Arial" w:eastAsia="Arial" w:hAnsi="Arial"/>
        <w:b w:val="0"/>
        <w:i w:val="0"/>
        <w:smallCaps w:val="0"/>
        <w:strike w:val="0"/>
        <w:color w:val="000000"/>
        <w:sz w:val="22"/>
        <w:szCs w:val="22"/>
        <w:u w:val="none"/>
        <w:shd w:fill="auto" w:val="clear"/>
        <w:vertAlign w:val="baseline"/>
      </w:rPr>
    </w:lvl>
    <w:lvl w:ilvl="3">
      <w:start w:val="1"/>
      <w:numFmt w:val="decimal"/>
      <w:lvlText w:val="%4."/>
      <w:lvlJc w:val="left"/>
      <w:pPr>
        <w:ind w:left="2880" w:hanging="360"/>
      </w:pPr>
      <w:rPr>
        <w:rFonts w:ascii="Arial" w:cs="Arial" w:eastAsia="Arial" w:hAnsi="Arial"/>
        <w:b w:val="0"/>
        <w:i w:val="0"/>
        <w:smallCaps w:val="0"/>
        <w:strike w:val="0"/>
        <w:color w:val="000000"/>
        <w:sz w:val="22"/>
        <w:szCs w:val="22"/>
        <w:u w:val="none"/>
        <w:shd w:fill="auto" w:val="clear"/>
        <w:vertAlign w:val="baseline"/>
      </w:rPr>
    </w:lvl>
    <w:lvl w:ilvl="4">
      <w:start w:val="1"/>
      <w:numFmt w:val="lowerLetter"/>
      <w:lvlText w:val="%5."/>
      <w:lvlJc w:val="left"/>
      <w:pPr>
        <w:ind w:left="3600" w:hanging="360"/>
      </w:pPr>
      <w:rPr>
        <w:rFonts w:ascii="Arial" w:cs="Arial" w:eastAsia="Arial" w:hAnsi="Arial"/>
        <w:b w:val="0"/>
        <w:i w:val="0"/>
        <w:smallCaps w:val="0"/>
        <w:strike w:val="0"/>
        <w:color w:val="000000"/>
        <w:sz w:val="22"/>
        <w:szCs w:val="22"/>
        <w:u w:val="none"/>
        <w:shd w:fill="auto" w:val="clear"/>
        <w:vertAlign w:val="baseline"/>
      </w:rPr>
    </w:lvl>
    <w:lvl w:ilvl="5">
      <w:start w:val="1"/>
      <w:numFmt w:val="lowerRoman"/>
      <w:lvlText w:val="%6."/>
      <w:lvlJc w:val="right"/>
      <w:pPr>
        <w:ind w:left="4320" w:hanging="360"/>
      </w:pPr>
      <w:rPr>
        <w:rFonts w:ascii="Arial" w:cs="Arial" w:eastAsia="Arial" w:hAnsi="Arial"/>
        <w:b w:val="0"/>
        <w:i w:val="0"/>
        <w:smallCaps w:val="0"/>
        <w:strike w:val="0"/>
        <w:color w:val="000000"/>
        <w:sz w:val="22"/>
        <w:szCs w:val="22"/>
        <w:u w:val="none"/>
        <w:shd w:fill="auto" w:val="clear"/>
        <w:vertAlign w:val="baseline"/>
      </w:rPr>
    </w:lvl>
    <w:lvl w:ilvl="6">
      <w:start w:val="1"/>
      <w:numFmt w:val="decimal"/>
      <w:lvlText w:val="%7."/>
      <w:lvlJc w:val="left"/>
      <w:pPr>
        <w:ind w:left="5040" w:hanging="360"/>
      </w:pPr>
      <w:rPr>
        <w:rFonts w:ascii="Arial" w:cs="Arial" w:eastAsia="Arial" w:hAnsi="Arial"/>
        <w:b w:val="0"/>
        <w:i w:val="0"/>
        <w:smallCaps w:val="0"/>
        <w:strike w:val="0"/>
        <w:color w:val="000000"/>
        <w:sz w:val="22"/>
        <w:szCs w:val="22"/>
        <w:u w:val="none"/>
        <w:shd w:fill="auto" w:val="clear"/>
        <w:vertAlign w:val="baseline"/>
      </w:rPr>
    </w:lvl>
    <w:lvl w:ilvl="7">
      <w:start w:val="1"/>
      <w:numFmt w:val="lowerLetter"/>
      <w:lvlText w:val="%8."/>
      <w:lvlJc w:val="left"/>
      <w:pPr>
        <w:ind w:left="5760" w:hanging="360"/>
      </w:pPr>
      <w:rPr>
        <w:rFonts w:ascii="Arial" w:cs="Arial" w:eastAsia="Arial" w:hAnsi="Arial"/>
        <w:b w:val="0"/>
        <w:i w:val="0"/>
        <w:smallCaps w:val="0"/>
        <w:strike w:val="0"/>
        <w:color w:val="000000"/>
        <w:sz w:val="22"/>
        <w:szCs w:val="22"/>
        <w:u w:val="none"/>
        <w:shd w:fill="auto" w:val="clear"/>
        <w:vertAlign w:val="baseline"/>
      </w:rPr>
    </w:lvl>
    <w:lvl w:ilvl="8">
      <w:start w:val="1"/>
      <w:numFmt w:val="lowerRoman"/>
      <w:lvlText w:val="%9."/>
      <w:lvlJc w:val="right"/>
      <w:pPr>
        <w:ind w:left="6480" w:hanging="360"/>
      </w:pPr>
      <w:rPr>
        <w:rFonts w:ascii="Arial" w:cs="Arial" w:eastAsia="Arial" w:hAnsi="Arial"/>
        <w:b w:val="0"/>
        <w:i w:val="0"/>
        <w:smallCaps w:val="0"/>
        <w:strike w:val="0"/>
        <w:color w:val="000000"/>
        <w:sz w:val="22"/>
        <w:szCs w:val="22"/>
        <w:u w:val="none"/>
        <w:shd w:fill="auto" w:val="clear"/>
        <w:vertAlign w:val="baseline"/>
      </w:rPr>
    </w:lvl>
  </w:abstractNum>
  <w:num w:numId="1">
    <w:abstractNumId w:val="1"/>
  </w:num>
  <w:num w:numId="2">
    <w:abstractNumId w:val="2"/>
  </w:num>
  <w:num w:numId="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ja"/>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1.jpg"/><Relationship Id="rId7" Type="http://schemas.openxmlformats.org/officeDocument/2006/relationships/image" Target="media/image2.jpg"/><Relationship Id="rId8" Type="http://schemas.openxmlformats.org/officeDocument/2006/relationships/image" Target="media/image3.jpg"/><Relationship Id="rId9" Type="http://schemas.openxmlformats.org/officeDocument/2006/relationships/image" Target="media/image4.jpg"/><Relationship Id="rId10" Type="http://schemas.openxmlformats.org/officeDocument/2006/relationships/image" Target="media/image5.jpg"/><Relationship Id="rId11" Type="http://schemas.openxmlformats.org/officeDocument/2006/relationships/image" Target="media/image6.jpg"/><Relationship Id="rId12" Type="http://schemas.openxmlformats.org/officeDocument/2006/relationships/image" Target="media/image7.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