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1"/>
        </w:rPr>
        <w:t xml:space="preserve">توزیع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رایگان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توکن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GON</w:t>
      </w:r>
      <w:r w:rsidDel="00000000" w:rsidR="00000000" w:rsidRPr="00000000">
        <w:rPr>
          <w:b w:val="1"/>
          <w:sz w:val="48"/>
          <w:szCs w:val="48"/>
          <w:rtl w:val="0"/>
        </w:rPr>
        <w:t xml:space="preserve"> (</w:t>
      </w:r>
      <w:r w:rsidDel="00000000" w:rsidR="00000000" w:rsidRPr="00000000">
        <w:rPr>
          <w:b w:val="1"/>
          <w:sz w:val="48"/>
          <w:szCs w:val="48"/>
          <w:rtl w:val="0"/>
        </w:rPr>
        <w:t xml:space="preserve">GOLFIN</w:t>
      </w:r>
      <w:r w:rsidDel="00000000" w:rsidR="00000000" w:rsidRPr="00000000">
        <w:rPr>
          <w:b w:val="1"/>
          <w:sz w:val="48"/>
          <w:szCs w:val="48"/>
          <w:rtl w:val="0"/>
        </w:rPr>
        <w:t xml:space="preserve">) </w:t>
      </w:r>
      <w:r w:rsidDel="00000000" w:rsidR="00000000" w:rsidRPr="00000000">
        <w:rPr>
          <w:b w:val="1"/>
          <w:sz w:val="48"/>
          <w:szCs w:val="48"/>
          <w:rtl w:val="1"/>
        </w:rPr>
        <w:t xml:space="preserve">در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Smart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Pocket</w:t>
      </w:r>
      <w:r w:rsidDel="00000000" w:rsidR="00000000" w:rsidRPr="00000000">
        <w:rPr>
          <w:b w:val="1"/>
          <w:sz w:val="48"/>
          <w:szCs w:val="48"/>
          <w:rtl w:val="0"/>
        </w:rPr>
        <w:t xml:space="preserve">!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rfa7rd4f58nw" w:id="0"/>
      <w:bookmarkEnd w:id="0"/>
      <w:r w:rsidDel="00000000" w:rsidR="00000000" w:rsidRPr="00000000">
        <w:rPr>
          <w:rtl w:val="1"/>
        </w:rPr>
        <w:t xml:space="preserve">مقدمه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سلام</w:t>
      </w:r>
      <w:r w:rsidDel="00000000" w:rsidR="00000000" w:rsidRPr="00000000">
        <w:rPr>
          <w:sz w:val="28"/>
          <w:szCs w:val="28"/>
          <w:rtl w:val="1"/>
        </w:rPr>
        <w:t xml:space="preserve">!</w:t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خبر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خوبی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کاربران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! </w:t>
      </w:r>
      <w:r w:rsidDel="00000000" w:rsidR="00000000" w:rsidRPr="00000000">
        <w:rPr>
          <w:sz w:val="28"/>
          <w:szCs w:val="28"/>
          <w:rtl w:val="1"/>
        </w:rPr>
        <w:t xml:space="preserve">توکن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GON</w:t>
      </w:r>
      <w:r w:rsidDel="00000000" w:rsidR="00000000" w:rsidRPr="00000000">
        <w:rPr>
          <w:sz w:val="28"/>
          <w:szCs w:val="28"/>
          <w:rtl w:val="0"/>
        </w:rPr>
        <w:t xml:space="preserve"> (</w:t>
      </w:r>
      <w:r w:rsidDel="00000000" w:rsidR="00000000" w:rsidRPr="00000000">
        <w:rPr>
          <w:sz w:val="28"/>
          <w:szCs w:val="28"/>
          <w:rtl w:val="0"/>
        </w:rPr>
        <w:t xml:space="preserve">GOLFIN</w:t>
      </w:r>
      <w:r w:rsidDel="00000000" w:rsidR="00000000" w:rsidRPr="00000000">
        <w:rPr>
          <w:sz w:val="28"/>
          <w:szCs w:val="28"/>
          <w:rtl w:val="0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صورت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رایگان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طریق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اپلیکیشن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توزیع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</w:t>
      </w:r>
      <w:r w:rsidDel="00000000" w:rsidR="00000000" w:rsidRPr="00000000">
        <w:rPr>
          <w:sz w:val="28"/>
          <w:szCs w:val="28"/>
          <w:rtl w:val="1"/>
        </w:rPr>
        <w:t xml:space="preserve">!</w:t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ممکن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فکر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: «</w:t>
      </w:r>
      <w:r w:rsidDel="00000000" w:rsidR="00000000" w:rsidRPr="00000000">
        <w:rPr>
          <w:sz w:val="28"/>
          <w:szCs w:val="28"/>
          <w:rtl w:val="1"/>
        </w:rPr>
        <w:t xml:space="preserve">باز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ایردراپ</w:t>
      </w:r>
      <w:r w:rsidDel="00000000" w:rsidR="00000000" w:rsidRPr="00000000">
        <w:rPr>
          <w:sz w:val="28"/>
          <w:szCs w:val="28"/>
          <w:rtl w:val="1"/>
        </w:rPr>
        <w:t xml:space="preserve">؟» </w:t>
      </w:r>
      <w:r w:rsidDel="00000000" w:rsidR="00000000" w:rsidRPr="00000000">
        <w:rPr>
          <w:sz w:val="28"/>
          <w:szCs w:val="28"/>
          <w:rtl w:val="1"/>
        </w:rPr>
        <w:t xml:space="preserve">اما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فرصتی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پایه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موبایلی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توانید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درآمد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پیش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شماست</w:t>
      </w:r>
      <w:r w:rsidDel="00000000" w:rsidR="00000000" w:rsidRPr="00000000">
        <w:rPr>
          <w:sz w:val="28"/>
          <w:szCs w:val="28"/>
          <w:rtl w:val="1"/>
        </w:rPr>
        <w:t xml:space="preserve">! </w:t>
      </w:r>
      <w:r w:rsidDel="00000000" w:rsidR="00000000" w:rsidRPr="00000000">
        <w:rPr>
          <w:sz w:val="28"/>
          <w:szCs w:val="28"/>
          <w:rtl w:val="1"/>
        </w:rPr>
        <w:t xml:space="preserve">فرصتی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شرکت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اقتصادی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دنیای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واقعی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مجازی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ادغام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lqf0isnats12" w:id="1"/>
      <w:bookmarkEnd w:id="1"/>
      <w:r w:rsidDel="00000000" w:rsidR="00000000" w:rsidRPr="00000000">
        <w:rPr>
          <w:rtl w:val="1"/>
        </w:rPr>
        <w:t xml:space="preserve">فهرست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مطالب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توکن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GON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0"/>
        </w:rPr>
        <w:t xml:space="preserve">GOLFIN</w:t>
      </w:r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rtl w:val="1"/>
        </w:rPr>
        <w:t xml:space="preserve">چیست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کاربردهای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اصلی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توکن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GON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توکنومیکس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میزان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عرضه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کامل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وظایف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Smart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Pocket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دریافت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جوایز</w:t>
      </w: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مراحل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تکمیل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وظایف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شرایط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پیش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بینی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ایردراپ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آمادگی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اولیه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دریافت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توکن</w:t>
      </w:r>
      <w:r w:rsidDel="00000000" w:rsidR="00000000" w:rsidRPr="00000000">
        <w:rPr>
          <w:rtl w:val="0"/>
        </w:rPr>
        <w:t xml:space="preserve"> $</w:t>
      </w:r>
      <w:r w:rsidDel="00000000" w:rsidR="00000000" w:rsidRPr="00000000">
        <w:rPr>
          <w:rtl w:val="0"/>
        </w:rPr>
        <w:t xml:space="preserve">SP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چشم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انداز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آینده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انتظارات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نتیجه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گیری</w:t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d1n0eqtg0s9f" w:id="2"/>
      <w:bookmarkEnd w:id="2"/>
      <w:r w:rsidDel="00000000" w:rsidR="00000000" w:rsidRPr="00000000">
        <w:rPr>
          <w:rtl w:val="1"/>
        </w:rPr>
        <w:t xml:space="preserve">توکن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GON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0"/>
        </w:rPr>
        <w:t xml:space="preserve">GOLFIN</w:t>
      </w:r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rtl w:val="1"/>
        </w:rPr>
        <w:t xml:space="preserve">چیست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توکن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GON</w:t>
      </w:r>
      <w:r w:rsidDel="00000000" w:rsidR="00000000" w:rsidRPr="00000000">
        <w:rPr>
          <w:sz w:val="28"/>
          <w:szCs w:val="28"/>
          <w:rtl w:val="0"/>
        </w:rPr>
        <w:t xml:space="preserve"> (</w:t>
      </w:r>
      <w:r w:rsidDel="00000000" w:rsidR="00000000" w:rsidRPr="00000000">
        <w:rPr>
          <w:sz w:val="28"/>
          <w:szCs w:val="28"/>
          <w:rtl w:val="0"/>
        </w:rPr>
        <w:t xml:space="preserve">GOLFIN</w:t>
      </w:r>
      <w:r w:rsidDel="00000000" w:rsidR="00000000" w:rsidRPr="00000000">
        <w:rPr>
          <w:sz w:val="28"/>
          <w:szCs w:val="28"/>
          <w:rtl w:val="0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ارز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پایه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پلتفرم</w:t>
      </w:r>
      <w:r w:rsidDel="00000000" w:rsidR="00000000" w:rsidRPr="00000000">
        <w:rPr>
          <w:sz w:val="28"/>
          <w:szCs w:val="28"/>
          <w:rtl w:val="0"/>
        </w:rPr>
        <w:t xml:space="preserve"> "</w:t>
      </w:r>
      <w:r w:rsidDel="00000000" w:rsidR="00000000" w:rsidRPr="00000000">
        <w:rPr>
          <w:sz w:val="28"/>
          <w:szCs w:val="28"/>
          <w:rtl w:val="0"/>
        </w:rPr>
        <w:t xml:space="preserve">GOLFIN</w:t>
      </w:r>
      <w:r w:rsidDel="00000000" w:rsidR="00000000" w:rsidRPr="00000000">
        <w:rPr>
          <w:sz w:val="28"/>
          <w:szCs w:val="28"/>
          <w:rtl w:val="0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موبایلی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فناوری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NFT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ترکیب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</w:t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توکن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بلاکچین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اتریوم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صادر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CoinGecko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دسته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بندی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اکوسیستم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اتریوم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قرار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دارد</w:t>
      </w:r>
      <w:r w:rsidDel="00000000" w:rsidR="00000000" w:rsidRPr="00000000">
        <w:rPr>
          <w:sz w:val="28"/>
          <w:szCs w:val="28"/>
          <w:rtl w:val="1"/>
        </w:rPr>
        <w:t xml:space="preserve">.</w:t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ویژگی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برجسته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پروژه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مدل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بازی</w:t>
      </w:r>
      <w:r w:rsidDel="00000000" w:rsidR="00000000" w:rsidRPr="00000000">
        <w:rPr>
          <w:sz w:val="28"/>
          <w:szCs w:val="28"/>
          <w:rtl w:val="1"/>
        </w:rPr>
        <w:t xml:space="preserve">-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-</w:t>
      </w:r>
      <w:r w:rsidDel="00000000" w:rsidR="00000000" w:rsidRPr="00000000">
        <w:rPr>
          <w:sz w:val="28"/>
          <w:szCs w:val="28"/>
          <w:rtl w:val="1"/>
        </w:rPr>
        <w:t xml:space="preserve">کسب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درآمد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چک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زمین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واقعی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شخصیت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باشگاه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ارتقا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دهد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توکن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GON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اقتصاد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بازار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NFT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حرکت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آورد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حساب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GOLFIN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: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GOLFIN</w:t>
      </w:r>
      <w:r w:rsidDel="00000000" w:rsidR="00000000" w:rsidRPr="00000000">
        <w:rPr>
          <w:sz w:val="28"/>
          <w:szCs w:val="28"/>
          <w:rtl w:val="0"/>
        </w:rPr>
        <w:t xml:space="preserve">_</w:t>
      </w:r>
      <w:r w:rsidDel="00000000" w:rsidR="00000000" w:rsidRPr="00000000">
        <w:rPr>
          <w:sz w:val="28"/>
          <w:szCs w:val="28"/>
          <w:rtl w:val="0"/>
        </w:rPr>
        <w:t xml:space="preserve">official</w:t>
      </w:r>
    </w:p>
    <w:p w:rsidR="00000000" w:rsidDel="00000000" w:rsidP="00000000" w:rsidRDefault="00000000" w:rsidRPr="00000000" w14:paraId="00000012">
      <w:pPr>
        <w:pStyle w:val="Heading1"/>
        <w:rPr/>
      </w:pPr>
      <w:bookmarkStart w:colFirst="0" w:colLast="0" w:name="_5ewc1fkw1lka" w:id="3"/>
      <w:bookmarkEnd w:id="3"/>
      <w:r w:rsidDel="00000000" w:rsidR="00000000" w:rsidRPr="00000000">
        <w:rPr>
          <w:rtl w:val="1"/>
        </w:rPr>
        <w:t xml:space="preserve">کاربردهای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اصلی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توکن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GON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خرید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فروش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آیتم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NFT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1"/>
        </w:rPr>
        <w:t xml:space="preserve">شخصیت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تجهیزات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ارتقاء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شخصیت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باشگاه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GON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امتیازهای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جایزه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جوایز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رویدادهای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اجتماعی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توکن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GON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همانند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جریان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اکوسیستم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فعالیت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اجتماعی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پشتیبانی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4688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6888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8">
      <w:pPr>
        <w:pStyle w:val="Heading1"/>
        <w:rPr/>
      </w:pPr>
      <w:bookmarkStart w:colFirst="0" w:colLast="0" w:name="_88wsvva5umaz" w:id="4"/>
      <w:bookmarkEnd w:id="4"/>
      <w:r w:rsidDel="00000000" w:rsidR="00000000" w:rsidRPr="00000000">
        <w:rPr>
          <w:rtl w:val="1"/>
        </w:rPr>
        <w:t xml:space="preserve">توکنومیکس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میزان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عرضه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تعداد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توکن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GON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۷۲ </w:t>
      </w:r>
      <w:r w:rsidDel="00000000" w:rsidR="00000000" w:rsidRPr="00000000">
        <w:rPr>
          <w:sz w:val="28"/>
          <w:szCs w:val="28"/>
          <w:rtl w:val="1"/>
        </w:rPr>
        <w:t xml:space="preserve">تریلیون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تعیین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</w:t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برنامه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توزیع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گونه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طراحی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عرضه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ناگهانی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جلوگیری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شود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A">
      <w:pPr>
        <w:pStyle w:val="Heading1"/>
        <w:rPr/>
      </w:pPr>
      <w:bookmarkStart w:colFirst="0" w:colLast="0" w:name="_3ljx1kf2ltf5" w:id="5"/>
      <w:bookmarkEnd w:id="5"/>
      <w:r w:rsidDel="00000000" w:rsidR="00000000" w:rsidRPr="00000000">
        <w:rPr>
          <w:rtl w:val="1"/>
        </w:rPr>
        <w:t xml:space="preserve">کامل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وظایف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Smart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Pocket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دریافت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جوایز</w:t>
      </w: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آماده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ایردراپ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GOLFIN</w:t>
      </w:r>
      <w:r w:rsidDel="00000000" w:rsidR="00000000" w:rsidRPr="00000000">
        <w:rPr>
          <w:sz w:val="28"/>
          <w:szCs w:val="28"/>
          <w:rtl w:val="0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وظایف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همکاری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شرکت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!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تکمیل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وظایف</w:t>
      </w:r>
      <w:r w:rsidDel="00000000" w:rsidR="00000000" w:rsidRPr="00000000">
        <w:rPr>
          <w:sz w:val="28"/>
          <w:szCs w:val="28"/>
          <w:rtl w:val="1"/>
        </w:rPr>
        <w:t xml:space="preserve"> ۲۰۰۰ </w:t>
      </w:r>
      <w:r w:rsidDel="00000000" w:rsidR="00000000" w:rsidRPr="00000000">
        <w:rPr>
          <w:sz w:val="28"/>
          <w:szCs w:val="28"/>
          <w:rtl w:val="1"/>
        </w:rPr>
        <w:t xml:space="preserve">امتیاز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C">
      <w:pPr>
        <w:pStyle w:val="Heading1"/>
        <w:rPr/>
      </w:pPr>
      <w:bookmarkStart w:colFirst="0" w:colLast="0" w:name="_id6r5tuzxquq" w:id="6"/>
      <w:bookmarkEnd w:id="6"/>
      <w:r w:rsidDel="00000000" w:rsidR="00000000" w:rsidRPr="00000000">
        <w:rPr>
          <w:rtl w:val="1"/>
        </w:rPr>
        <w:t xml:space="preserve">مراحل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تکمیل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وظایف</w:t>
      </w:r>
    </w:p>
    <w:p w:rsidR="00000000" w:rsidDel="00000000" w:rsidP="00000000" w:rsidRDefault="00000000" w:rsidRPr="00000000" w14:paraId="0000001D">
      <w:pPr>
        <w:pStyle w:val="Heading2"/>
        <w:rPr/>
      </w:pPr>
      <w:bookmarkStart w:colFirst="0" w:colLast="0" w:name="_rgahlpwzv713" w:id="7"/>
      <w:bookmarkEnd w:id="7"/>
      <w:r w:rsidDel="00000000" w:rsidR="00000000" w:rsidRPr="00000000">
        <w:rPr>
          <w:rtl w:val="1"/>
        </w:rPr>
        <w:t xml:space="preserve">دنبال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GOLFIN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X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اپلیکیشن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Smart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Pocket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وارد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بخش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Earn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شوید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Collab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کلیک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روی</w:t>
      </w:r>
      <w:r w:rsidDel="00000000" w:rsidR="00000000" w:rsidRPr="00000000">
        <w:rPr>
          <w:rtl w:val="0"/>
        </w:rPr>
        <w:t xml:space="preserve"> "</w:t>
      </w:r>
      <w:r w:rsidDel="00000000" w:rsidR="00000000" w:rsidRPr="00000000">
        <w:rPr>
          <w:rtl w:val="0"/>
        </w:rPr>
        <w:t xml:space="preserve">Start</w:t>
      </w:r>
      <w:r w:rsidDel="00000000" w:rsidR="00000000" w:rsidRPr="00000000">
        <w:rPr>
          <w:rtl w:val="0"/>
        </w:rPr>
        <w:t xml:space="preserve">"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GOLFIN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کلیک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حساب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GOLFIN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دنبال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اپلیکیشن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Smart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Pocket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بازگردید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روی</w:t>
      </w:r>
      <w:r w:rsidDel="00000000" w:rsidR="00000000" w:rsidRPr="00000000">
        <w:rPr>
          <w:rtl w:val="0"/>
        </w:rPr>
        <w:t xml:space="preserve"> "</w:t>
      </w:r>
      <w:r w:rsidDel="00000000" w:rsidR="00000000" w:rsidRPr="00000000">
        <w:rPr>
          <w:rtl w:val="0"/>
        </w:rPr>
        <w:t xml:space="preserve">Claim</w:t>
      </w:r>
      <w:r w:rsidDel="00000000" w:rsidR="00000000" w:rsidRPr="00000000">
        <w:rPr>
          <w:rtl w:val="0"/>
        </w:rPr>
        <w:t xml:space="preserve">" </w:t>
      </w:r>
      <w:r w:rsidDel="00000000" w:rsidR="00000000" w:rsidRPr="00000000">
        <w:rPr>
          <w:rtl w:val="1"/>
        </w:rPr>
        <w:t xml:space="preserve">کلیک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6">
      <w:pPr>
        <w:pStyle w:val="Heading2"/>
        <w:rPr/>
      </w:pPr>
      <w:bookmarkStart w:colFirst="0" w:colLast="0" w:name="_a2hdu4tbidlu" w:id="8"/>
      <w:bookmarkEnd w:id="8"/>
      <w:r w:rsidDel="00000000" w:rsidR="00000000" w:rsidRPr="00000000">
        <w:rPr>
          <w:rtl w:val="1"/>
        </w:rPr>
        <w:t xml:space="preserve">بازدید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سایت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GOLFIN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اپلیکیشن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Smart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Pocket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وارد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بخش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Earn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شوید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Collab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کلیک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روی</w:t>
      </w:r>
      <w:r w:rsidDel="00000000" w:rsidR="00000000" w:rsidRPr="00000000">
        <w:rPr>
          <w:rtl w:val="0"/>
        </w:rPr>
        <w:t xml:space="preserve"> "</w:t>
      </w:r>
      <w:r w:rsidDel="00000000" w:rsidR="00000000" w:rsidRPr="00000000">
        <w:rPr>
          <w:rtl w:val="0"/>
        </w:rPr>
        <w:t xml:space="preserve">Start</w:t>
      </w:r>
      <w:r w:rsidDel="00000000" w:rsidR="00000000" w:rsidRPr="00000000">
        <w:rPr>
          <w:rtl w:val="0"/>
        </w:rPr>
        <w:t xml:space="preserve">"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GOLFIN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Official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Site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کلیک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وب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سایت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بازدید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اپلیکیشن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Smart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Pocket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بازگردید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روی</w:t>
      </w:r>
      <w:r w:rsidDel="00000000" w:rsidR="00000000" w:rsidRPr="00000000">
        <w:rPr>
          <w:rtl w:val="0"/>
        </w:rPr>
        <w:t xml:space="preserve"> "</w:t>
      </w:r>
      <w:r w:rsidDel="00000000" w:rsidR="00000000" w:rsidRPr="00000000">
        <w:rPr>
          <w:rtl w:val="0"/>
        </w:rPr>
        <w:t xml:space="preserve">Claim</w:t>
      </w:r>
      <w:r w:rsidDel="00000000" w:rsidR="00000000" w:rsidRPr="00000000">
        <w:rPr>
          <w:rtl w:val="0"/>
        </w:rPr>
        <w:t xml:space="preserve">" </w:t>
      </w:r>
      <w:r w:rsidDel="00000000" w:rsidR="00000000" w:rsidRPr="00000000">
        <w:rPr>
          <w:rtl w:val="1"/>
        </w:rPr>
        <w:t xml:space="preserve">کلیک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F">
      <w:pPr>
        <w:pStyle w:val="Heading1"/>
        <w:rPr/>
      </w:pPr>
      <w:bookmarkStart w:colFirst="0" w:colLast="0" w:name="_9npmy0bqax2z" w:id="9"/>
      <w:bookmarkEnd w:id="9"/>
      <w:r w:rsidDel="00000000" w:rsidR="00000000" w:rsidRPr="00000000">
        <w:rPr>
          <w:rtl w:val="1"/>
        </w:rPr>
        <w:t xml:space="preserve">شرایط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پیش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بینی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ایردراپ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احتمالا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دارندگان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توکن</w:t>
      </w:r>
      <w:r w:rsidDel="00000000" w:rsidR="00000000" w:rsidRPr="00000000">
        <w:rPr>
          <w:rtl w:val="0"/>
        </w:rPr>
        <w:t xml:space="preserve"> $</w:t>
      </w:r>
      <w:r w:rsidDel="00000000" w:rsidR="00000000" w:rsidRPr="00000000">
        <w:rPr>
          <w:rtl w:val="0"/>
        </w:rPr>
        <w:t xml:space="preserve">SP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واجد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شرایط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خواهند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Snapshot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1"/>
        </w:rPr>
        <w:t xml:space="preserve">بررسی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صلاحیت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ممکن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اطلاع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ممکن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نیاز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دستی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دریافت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ایردراپ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اپلیکیشن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توجه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پیش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بینی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لطفا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اطلاعات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نهایی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اطلاعیه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مراجعه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4">
      <w:pPr>
        <w:pStyle w:val="Heading1"/>
        <w:rPr/>
      </w:pPr>
      <w:bookmarkStart w:colFirst="0" w:colLast="0" w:name="_a7ckya8tbtej" w:id="10"/>
      <w:bookmarkEnd w:id="10"/>
      <w:r w:rsidDel="00000000" w:rsidR="00000000" w:rsidRPr="00000000">
        <w:rPr>
          <w:rtl w:val="1"/>
        </w:rPr>
        <w:t xml:space="preserve">آمادگی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اولیه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دریافت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توکن</w:t>
      </w:r>
      <w:r w:rsidDel="00000000" w:rsidR="00000000" w:rsidRPr="00000000">
        <w:rPr>
          <w:rtl w:val="0"/>
        </w:rPr>
        <w:t xml:space="preserve"> $</w:t>
      </w:r>
      <w:r w:rsidDel="00000000" w:rsidR="00000000" w:rsidRPr="00000000">
        <w:rPr>
          <w:rtl w:val="0"/>
        </w:rPr>
        <w:t xml:space="preserve">SP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شرایط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جهت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ایردراپ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باید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آدرس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SOL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اپلیکیشن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.</w:t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راهنمای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آدرس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SOL</w:t>
      </w:r>
      <w:r w:rsidDel="00000000" w:rsidR="00000000" w:rsidRPr="00000000">
        <w:rPr>
          <w:sz w:val="28"/>
          <w:szCs w:val="28"/>
          <w:rtl w:val="0"/>
        </w:rPr>
        <w:t xml:space="preserve">: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note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japan</w:t>
      </w:r>
      <w:r w:rsidDel="00000000" w:rsidR="00000000" w:rsidRPr="00000000">
        <w:rPr>
          <w:sz w:val="28"/>
          <w:szCs w:val="28"/>
          <w:rtl w:val="0"/>
        </w:rPr>
        <w:t xml:space="preserve">_</w:t>
      </w:r>
      <w:r w:rsidDel="00000000" w:rsidR="00000000" w:rsidRPr="00000000">
        <w:rPr>
          <w:sz w:val="28"/>
          <w:szCs w:val="28"/>
          <w:rtl w:val="0"/>
        </w:rPr>
        <w:t xml:space="preserve">dao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ncb</w:t>
      </w:r>
      <w:r w:rsidDel="00000000" w:rsidR="00000000" w:rsidRPr="00000000">
        <w:rPr>
          <w:sz w:val="28"/>
          <w:szCs w:val="28"/>
          <w:rtl w:val="0"/>
        </w:rPr>
        <w:t xml:space="preserve">985</w:t>
      </w:r>
      <w:r w:rsidDel="00000000" w:rsidR="00000000" w:rsidRPr="00000000">
        <w:rPr>
          <w:sz w:val="28"/>
          <w:szCs w:val="28"/>
          <w:rtl w:val="0"/>
        </w:rPr>
        <w:t xml:space="preserve">f</w:t>
      </w:r>
      <w:r w:rsidDel="00000000" w:rsidR="00000000" w:rsidRPr="00000000">
        <w:rPr>
          <w:sz w:val="28"/>
          <w:szCs w:val="28"/>
          <w:rtl w:val="0"/>
        </w:rPr>
        <w:t xml:space="preserve">0162</w:t>
      </w:r>
      <w:r w:rsidDel="00000000" w:rsidR="00000000" w:rsidRPr="00000000">
        <w:rPr>
          <w:sz w:val="28"/>
          <w:szCs w:val="28"/>
          <w:rtl w:val="0"/>
        </w:rPr>
        <w:t xml:space="preserve">df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راهنمای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اپلیکیشن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: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note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japan</w:t>
      </w:r>
      <w:r w:rsidDel="00000000" w:rsidR="00000000" w:rsidRPr="00000000">
        <w:rPr>
          <w:sz w:val="28"/>
          <w:szCs w:val="28"/>
          <w:rtl w:val="0"/>
        </w:rPr>
        <w:t xml:space="preserve">_</w:t>
      </w:r>
      <w:r w:rsidDel="00000000" w:rsidR="00000000" w:rsidRPr="00000000">
        <w:rPr>
          <w:sz w:val="28"/>
          <w:szCs w:val="28"/>
          <w:rtl w:val="0"/>
        </w:rPr>
        <w:t xml:space="preserve">dao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41015</w:t>
      </w:r>
      <w:r w:rsidDel="00000000" w:rsidR="00000000" w:rsidRPr="00000000">
        <w:rPr>
          <w:sz w:val="28"/>
          <w:szCs w:val="28"/>
          <w:rtl w:val="0"/>
        </w:rPr>
        <w:t xml:space="preserve">b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sz w:val="28"/>
          <w:szCs w:val="28"/>
          <w:rtl w:val="0"/>
        </w:rPr>
        <w:t xml:space="preserve">af</w:t>
      </w:r>
      <w:r w:rsidDel="00000000" w:rsidR="00000000" w:rsidRPr="00000000">
        <w:rPr>
          <w:sz w:val="28"/>
          <w:szCs w:val="28"/>
          <w:rtl w:val="0"/>
        </w:rPr>
        <w:t xml:space="preserve">06</w:t>
      </w:r>
      <w:r w:rsidDel="00000000" w:rsidR="00000000" w:rsidRPr="00000000">
        <w:rPr>
          <w:sz w:val="28"/>
          <w:szCs w:val="28"/>
          <w:rtl w:val="0"/>
        </w:rPr>
        <w:t xml:space="preserve">a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اطلاعات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بیشتر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درباره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توکن</w:t>
      </w:r>
      <w:r w:rsidDel="00000000" w:rsidR="00000000" w:rsidRPr="00000000">
        <w:rPr>
          <w:sz w:val="28"/>
          <w:szCs w:val="28"/>
          <w:rtl w:val="0"/>
        </w:rPr>
        <w:t xml:space="preserve"> $</w:t>
      </w:r>
      <w:r w:rsidDel="00000000" w:rsidR="00000000" w:rsidRPr="00000000">
        <w:rPr>
          <w:sz w:val="28"/>
          <w:szCs w:val="28"/>
          <w:rtl w:val="0"/>
        </w:rPr>
        <w:t xml:space="preserve">SP</w:t>
      </w:r>
      <w:r w:rsidDel="00000000" w:rsidR="00000000" w:rsidRPr="00000000">
        <w:rPr>
          <w:sz w:val="28"/>
          <w:szCs w:val="28"/>
          <w:rtl w:val="0"/>
        </w:rPr>
        <w:t xml:space="preserve">: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note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japan</w:t>
      </w:r>
      <w:r w:rsidDel="00000000" w:rsidR="00000000" w:rsidRPr="00000000">
        <w:rPr>
          <w:sz w:val="28"/>
          <w:szCs w:val="28"/>
          <w:rtl w:val="0"/>
        </w:rPr>
        <w:t xml:space="preserve">_</w:t>
      </w:r>
      <w:r w:rsidDel="00000000" w:rsidR="00000000" w:rsidRPr="00000000">
        <w:rPr>
          <w:sz w:val="28"/>
          <w:szCs w:val="28"/>
          <w:rtl w:val="0"/>
        </w:rPr>
        <w:t xml:space="preserve">dao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193</w:t>
      </w:r>
      <w:r w:rsidDel="00000000" w:rsidR="00000000" w:rsidRPr="00000000">
        <w:rPr>
          <w:sz w:val="28"/>
          <w:szCs w:val="28"/>
          <w:rtl w:val="0"/>
        </w:rPr>
        <w:t xml:space="preserve">cf</w:t>
      </w:r>
      <w:r w:rsidDel="00000000" w:rsidR="00000000" w:rsidRPr="00000000">
        <w:rPr>
          <w:sz w:val="28"/>
          <w:szCs w:val="28"/>
          <w:rtl w:val="0"/>
        </w:rPr>
        <w:t xml:space="preserve">90</w:t>
      </w:r>
      <w:r w:rsidDel="00000000" w:rsidR="00000000" w:rsidRPr="00000000">
        <w:rPr>
          <w:sz w:val="28"/>
          <w:szCs w:val="28"/>
          <w:rtl w:val="0"/>
        </w:rPr>
        <w:t xml:space="preserve">d</w:t>
      </w:r>
      <w:r w:rsidDel="00000000" w:rsidR="00000000" w:rsidRPr="00000000">
        <w:rPr>
          <w:sz w:val="28"/>
          <w:szCs w:val="28"/>
          <w:rtl w:val="0"/>
        </w:rPr>
        <w:t xml:space="preserve">526</w:t>
      </w:r>
      <w:r w:rsidDel="00000000" w:rsidR="00000000" w:rsidRPr="00000000">
        <w:rPr>
          <w:sz w:val="28"/>
          <w:szCs w:val="28"/>
          <w:rtl w:val="0"/>
        </w:rPr>
        <w:t xml:space="preserve">a</w:t>
      </w:r>
    </w:p>
    <w:p w:rsidR="00000000" w:rsidDel="00000000" w:rsidP="00000000" w:rsidRDefault="00000000" w:rsidRPr="00000000" w14:paraId="00000038">
      <w:pPr>
        <w:pStyle w:val="Heading1"/>
        <w:rPr/>
      </w:pPr>
      <w:bookmarkStart w:colFirst="0" w:colLast="0" w:name="_m60him4pn07" w:id="11"/>
      <w:bookmarkEnd w:id="11"/>
      <w:r w:rsidDel="00000000" w:rsidR="00000000" w:rsidRPr="00000000">
        <w:rPr>
          <w:rtl w:val="1"/>
        </w:rPr>
        <w:t xml:space="preserve">چشم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انداز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آینده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انتظارات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دنیای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Web</w:t>
      </w:r>
      <w:r w:rsidDel="00000000" w:rsidR="00000000" w:rsidRPr="00000000">
        <w:rPr>
          <w:sz w:val="28"/>
          <w:szCs w:val="28"/>
          <w:rtl w:val="0"/>
        </w:rPr>
        <w:t xml:space="preserve">3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پیشرفت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پروژه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مانند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GOLFIN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دنیای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واقعی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مجازی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ترکیب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توجه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ویژه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اند</w:t>
      </w:r>
      <w:r w:rsidDel="00000000" w:rsidR="00000000" w:rsidRPr="00000000">
        <w:rPr>
          <w:sz w:val="28"/>
          <w:szCs w:val="28"/>
          <w:rtl w:val="1"/>
        </w:rPr>
        <w:t xml:space="preserve">.</w:t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برخلاف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مدل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سنتی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Play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sz w:val="28"/>
          <w:szCs w:val="28"/>
          <w:rtl w:val="0"/>
        </w:rPr>
        <w:t xml:space="preserve">to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sz w:val="28"/>
          <w:szCs w:val="28"/>
          <w:rtl w:val="0"/>
        </w:rPr>
        <w:t xml:space="preserve">Earn</w:t>
      </w:r>
      <w:r w:rsidDel="00000000" w:rsidR="00000000" w:rsidRPr="00000000">
        <w:rPr>
          <w:sz w:val="28"/>
          <w:szCs w:val="28"/>
          <w:rtl w:val="0"/>
        </w:rPr>
        <w:t xml:space="preserve">، </w:t>
      </w:r>
      <w:r w:rsidDel="00000000" w:rsidR="00000000" w:rsidRPr="00000000">
        <w:rPr>
          <w:sz w:val="28"/>
          <w:szCs w:val="28"/>
          <w:rtl w:val="0"/>
        </w:rPr>
        <w:t xml:space="preserve">GOLFIN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رویکرد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نوآورانه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ارائه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فعالیت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دنیای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واقعی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پاداش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مجازی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ترکیب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t xml:space="preserve">.</w:t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تواند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مشارکت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فعالیت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ورزشی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احیای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جوامع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تسهیل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A">
      <w:pPr>
        <w:pStyle w:val="Heading1"/>
        <w:rPr/>
      </w:pPr>
      <w:bookmarkStart w:colFirst="0" w:colLast="0" w:name="_buak8zr45yjg" w:id="12"/>
      <w:bookmarkEnd w:id="12"/>
      <w:r w:rsidDel="00000000" w:rsidR="00000000" w:rsidRPr="00000000">
        <w:rPr>
          <w:rtl w:val="1"/>
        </w:rPr>
        <w:t xml:space="preserve">نتیجه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گیری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توکن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GON</w:t>
      </w:r>
      <w:r w:rsidDel="00000000" w:rsidR="00000000" w:rsidRPr="00000000">
        <w:rPr>
          <w:sz w:val="28"/>
          <w:szCs w:val="28"/>
          <w:rtl w:val="0"/>
        </w:rPr>
        <w:t xml:space="preserve"> (</w:t>
      </w:r>
      <w:r w:rsidDel="00000000" w:rsidR="00000000" w:rsidRPr="00000000">
        <w:rPr>
          <w:sz w:val="28"/>
          <w:szCs w:val="28"/>
          <w:rtl w:val="0"/>
        </w:rPr>
        <w:t xml:space="preserve">GOLFIN</w:t>
      </w:r>
      <w:r w:rsidDel="00000000" w:rsidR="00000000" w:rsidRPr="00000000">
        <w:rPr>
          <w:sz w:val="28"/>
          <w:szCs w:val="28"/>
          <w:rtl w:val="0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تواند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آغازی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ادغام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دنیای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ورزش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Web</w:t>
      </w:r>
      <w:r w:rsidDel="00000000" w:rsidR="00000000" w:rsidRPr="00000000">
        <w:rPr>
          <w:sz w:val="28"/>
          <w:szCs w:val="28"/>
          <w:rtl w:val="0"/>
        </w:rPr>
        <w:t xml:space="preserve">3 </w:t>
      </w:r>
      <w:r w:rsidDel="00000000" w:rsidR="00000000" w:rsidRPr="00000000">
        <w:rPr>
          <w:sz w:val="28"/>
          <w:szCs w:val="28"/>
          <w:rtl w:val="1"/>
        </w:rPr>
        <w:t xml:space="preserve">باشد</w:t>
      </w:r>
      <w:r w:rsidDel="00000000" w:rsidR="00000000" w:rsidRPr="00000000">
        <w:rPr>
          <w:sz w:val="28"/>
          <w:szCs w:val="28"/>
          <w:rtl w:val="1"/>
        </w:rPr>
        <w:t xml:space="preserve">.</w:t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شرکت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ایردراپ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طریق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فرصتی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طلایی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زودهنگام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اکوسیستم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هیجان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انگیز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</w:t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ایردراپ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متعدد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اکنون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بهترین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تجربه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پیشگام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Web</w:t>
      </w:r>
      <w:r w:rsidDel="00000000" w:rsidR="00000000" w:rsidRPr="00000000">
        <w:rPr>
          <w:sz w:val="28"/>
          <w:szCs w:val="28"/>
          <w:rtl w:val="0"/>
        </w:rPr>
        <w:t xml:space="preserve">3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📢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آخرین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اخبار</w:t>
      </w:r>
      <w:r w:rsidDel="00000000" w:rsidR="00000000" w:rsidRPr="00000000">
        <w:rPr>
          <w:sz w:val="28"/>
          <w:szCs w:val="28"/>
          <w:rtl w:val="1"/>
        </w:rPr>
        <w:t xml:space="preserve"> 📢</w:t>
        <w:br w:type="textWrapping"/>
        <w:br w:type="textWrapping"/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وب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سایت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smapocke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  <w:br w:type="textWrapping"/>
        <w:t xml:space="preserve">- </w:t>
      </w:r>
      <w:r w:rsidDel="00000000" w:rsidR="00000000" w:rsidRPr="00000000">
        <w:rPr>
          <w:sz w:val="28"/>
          <w:szCs w:val="28"/>
          <w:rtl w:val="0"/>
        </w:rPr>
        <w:t xml:space="preserve">Discord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discord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invite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smartpocket</w:t>
      </w:r>
      <w:r w:rsidDel="00000000" w:rsidR="00000000" w:rsidRPr="00000000">
        <w:rPr>
          <w:sz w:val="28"/>
          <w:szCs w:val="28"/>
          <w:rtl w:val="0"/>
        </w:rPr>
        <w:br w:type="textWrapping"/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حساب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smapocke</w:t>
      </w:r>
      <w:r w:rsidDel="00000000" w:rsidR="00000000" w:rsidRPr="00000000">
        <w:rPr>
          <w:sz w:val="28"/>
          <w:szCs w:val="28"/>
          <w:rtl w:val="0"/>
        </w:rPr>
        <w:br w:type="textWrapping"/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حساب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GOLFIN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GOLFIN</w:t>
      </w:r>
      <w:r w:rsidDel="00000000" w:rsidR="00000000" w:rsidRPr="00000000">
        <w:rPr>
          <w:sz w:val="28"/>
          <w:szCs w:val="28"/>
          <w:rtl w:val="0"/>
        </w:rPr>
        <w:t xml:space="preserve">_</w:t>
      </w:r>
      <w:r w:rsidDel="00000000" w:rsidR="00000000" w:rsidRPr="00000000">
        <w:rPr>
          <w:sz w:val="28"/>
          <w:szCs w:val="28"/>
          <w:rtl w:val="0"/>
        </w:rPr>
        <w:t xml:space="preserve">official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