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Resmi Web Sitesi Güncellendi! Öne Çıkan Yeni Özellikler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 hayranları, bekleyiş sona erdi!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Resmi web sitesi 16 Mart 2025'te güncellendi ve artık daha şık ve bilgi dolu!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Etkileyici Yeni Tasarım ve Özellikler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Öne Çıkan İçerikler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$SP Token Bilgileri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Roket Fırlatma Haberleri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ve Tokenomik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Sonraki AirDrop ve Borsa Listeleme Planları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$SP Meme Görselleri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Etkileyici Yeni Tasarım ve Özellikler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güncelleme, gelişmiş bir kullanıcı arayüzü ve büyük ölçüde iyileştirilmiş bir kullanım deneyimi sunuyor.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Yeni düzen, hem yeni ziyaretçiler hem de mevcut kullanıcılar için kolay erişim sağlıyor. Ayrıca, mobil uyumluluğu sayesinde en son gelişmeleri her zaman ve her yerden takip edebilirsiniz!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Web Sitesi: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Öne Çıkan İçerikler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$SP Token Bilgileri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güncellemeyle $SP token hakkında ayrıntılı bilgilere erişim kolaylaştırıldı. Smart Pocket uygulamasına yönlendiren yeni bir bağlantı eklendi, böylece kullanıcılar giriş yaparak token bilgilerini ve sıralamalarını görüntüleyebilirler.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sıralama, gelecekteki AirDrop'larda alınacak $SP token miktarını etkileyeceği için sıralamanızı yükseltmeyi unutmayın!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AirDrop hakkında daha fazla bilgi için bu makaleyi okuyun: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Roket Fırlatma Haberleri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Uzaydan heyecan verici haberler var!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SpaceX’in Falcon 9 'Bandwagon-2' roketi, Kaliforniya'daki Vandenberg Uzay Kuvvetleri Üssü'nden fırlatıldı ve Smart Pocket, toplam $SP token arzının %1'ini uzaya gönderdi!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ve Tokenomik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Projenin temel bilgileri düzenlendi. İşte şu ana kadar açıklanan detaylar: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Daha fazla bilgi yakında açıklanacak, güncellemeleri kaçırmamak için resmi web sitesini ve sosyal medya hesaplarını takip edin!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Sonraki AirDrop ve Borsa Listeleme Planları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'Sonraki AirDrop' ve 'Borsa Listeleme' hakkında yeni bir bölüm eklendi. Henüz detaylar açıklanmadı ancak beklentiler giderek artıyor!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$SP Meme Görselleri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Galeri bölümünden topluluk etkileşimini artırmak için ücretsiz olarak $SP Meme görselleri indirilebiliyor. Kendi Meme’inizi oluşturup sosyal medyada paylaşarak Smart Pocket’i daha geniş kitlelere tanıtabilirsiniz!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Galeri görsellerinin nasıl kullanılacağına dair daha fazla bilgi için bu makaleyi okuyun: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Pocket'in resmi web sitesi, gelişmiş bir tasarım ve yeni özelliklerle güncellendi. $SP token bilgileri daha ayrıntılı hale getirildi, roket fırlatma haberleri yayınlandı ve AirDrop &amp; borsa listeleme hakkında yeni bir bölüm eklendi. Ayrıca, topluluk etkileşimini artırmak için Meme görsellerinin kullanımı teşvik ediliyor.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son haberleri kaçırmayın!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sürekli gelişmeye devam ediyor ve yeni güncellemeler yolda. En güncel bilgileri almak için resmi kanalları takip edin!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Resmi Web Sitesi: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Resmi Discord: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Resmi X Hesabı: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Resmi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