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¡Evento guerrilla de memes $SP! ¡Oportunidad de ganar 1000PT!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¡Hola a todos!</w:t>
        <w:br w:type="textWrapping"/>
        <w:br w:type="textWrapping"/>
        <w:t xml:space="preserve">¡Buenas noticias!</w:t>
        <w:br w:type="textWrapping"/>
        <w:t xml:space="preserve">Daruman (@Daruman_EN), cofundador de Smart Pocket, ha anunciado el lanzamiento del evento de memes $SP.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En este evento, tienes la oportunidad de ganar 1000PT creando memes originales sobre $SP. ¡100 participantes afortunados recibirán 1000PT cada uno!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Más información: https://x.com/Daruman_EN/status/1905922374350016710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Índice de contenidos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Detalles del evento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Ejemplos de memes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Cómo descargar materiales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Consejos para publicar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Conclusión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Detalles del evento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Las reglas del evento son muy sencillas:</w:t>
        <w:br w:type="textWrapping"/>
        <w:br w:type="textWrapping"/>
        <w:t xml:space="preserve">- Participar dentro de las 72 horas</w:t>
        <w:br w:type="textWrapping"/>
        <w:t xml:space="preserve">- Se permite el uso de IA (incluida la carga de imágenes)</w:t>
        <w:br w:type="textWrapping"/>
        <w:t xml:space="preserve">- Publicar respondiendo o citando el post</w:t>
        <w:br w:type="textWrapping"/>
        <w:t xml:space="preserve">- Hasta 3 publicaciones por persona</w:t>
        <w:br w:type="textWrapping"/>
        <w:br w:type="textWrapping"/>
        <w:t xml:space="preserve">¡Aprovecha esta oportunidad para mostrar tu creatividad y captar la atención de Daruman para ser uno de los ganadores de 1000PT!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Ejemplos de memes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¿No sabes qué tipo de meme crear? Aquí tienes algunos ejemplos geniales de eventos anteriores:</w:t>
        <w:br w:type="textWrapping"/>
        <w:br w:type="textWrapping"/>
        <w:t xml:space="preserve">Cristiane AnyaFer (@CristianeF9474)</w:t>
        <w:br w:type="textWrapping"/>
        <w:t xml:space="preserve">https://x.com/CristianeF9474/status/1901272621045416401</w:t>
        <w:br w:type="textWrapping"/>
        <w:br w:type="textWrapping"/>
        <w:t xml:space="preserve">annnnnne (@jinxsdf)</w:t>
        <w:br w:type="textWrapping"/>
        <w:t xml:space="preserve">https://x.com/jinxsdf/status/1901202970936770946</w:t>
        <w:br w:type="textWrapping"/>
        <w:br w:type="textWrapping"/>
        <w:t xml:space="preserve">Atiyya Tsun Tsun (@1988__atiyye)</w:t>
        <w:br w:type="textWrapping"/>
        <w:t xml:space="preserve">https://x.com/1988__atiyye/status/1901322439402881052</w:t>
        <w:br w:type="textWrapping"/>
        <w:br w:type="textWrapping"/>
        <w:t xml:space="preserve">hawaiisana (@hawaiisana2)</w:t>
        <w:br w:type="textWrapping"/>
        <w:t xml:space="preserve">https://x.com/hawaiisana2/status/1901355420654191009</w:t>
        <w:br w:type="textWrapping"/>
        <w:br w:type="textWrapping"/>
        <w:t xml:space="preserve">¡Inspírate en estos ejemplos y crea tu propio meme original de $SP!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Cómo descargar materiales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Puedes descargar fácilmente los materiales necesarios desde el sitio web oficial de Smart Pocket:</w:t>
        <w:br w:type="textWrapping"/>
        <w:br w:type="textWrapping"/>
        <w:t xml:space="preserve">Sitio oficial: https://sp-token.com/</w:t>
        <w:br w:type="textWrapping"/>
        <w:br w:type="textWrapping"/>
        <w:t xml:space="preserve">Para aprender a usar recursos gratuitos, consulta este artículo:</w:t>
        <w:br w:type="textWrapping"/>
        <w:t xml:space="preserve">https://note.com/japan_dao/n/ndfd476d81179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Consejos para publicar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 publicar tu meme de $SP, asegúrate de hacer repost del post original de Daruman y usar el hashtag “$SP” para llamar más la atención.</w:t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tl w:val="0"/>
        </w:rPr>
        <w:t xml:space="preserve">Conclusión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Estos eventos guerrilla se celebran de forma irregular, ¡así que mantente conectado a la comunidad para estar al día!</w:t>
        <w:br w:type="textWrapping"/>
        <w:br w:type="textWrapping"/>
        <w:t xml:space="preserve">Esta vez el plazo es de solo 72 horas, ¡así que participa cuanto antes si estás interesado!</w:t>
        <w:br w:type="textWrapping"/>
        <w:br w:type="textWrapping"/>
        <w:t xml:space="preserve">¡Anima a la comunidad con tus memes creativos y gana recompensas! ¡Estamos deseando ver tus creaciones!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📢 Últimas noticias de Smart Pocket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Sitio oficial: https://sp-token.com/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Discord oficial: https://discord.com/invite/smartpocket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Cuenta oficial en X: https://x.com/smapocke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Telegram oficial: 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