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Colaboração Iniciada! Ganhe 11.000 Pontos em 2 Passos Simples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br w:type="textWrapping"/>
        <w:t xml:space="preserve">A colaboração entre Bybit, uma das principais exchanges de criptomoedas do mundo, e Smart Pocket começou oficialmente!</w:t>
        <w:br w:type="textWrapping"/>
        <w:br w:type="textWrapping"/>
        <w:t xml:space="preserve">Agora, você tem a chance de ganhar até 11.000 pontos SP seguindo passos simples.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que é a Bybit?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Principais características da 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Detalhes da colaboração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Passos para completar as tarefas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Como seguir a conta oficial da Bybit no X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Como inserir seu UID da Bybit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Notas importantes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Não perca as últimas novidades da Smart Pocket!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O que é a Bybit?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Bybit</w:t>
        <w:br/>
        <w:br/>
        <w:t>A Bybit é uma das principais exchanges de criptomoedas, fundada em 2018. Atualmente, tem sua sede em Dubai e é utilizada em mais de 130 países ao redor do mundo.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Principais características da 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Uma das principais exchanges de criptomoedas do mundo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Mais de 60 milhões de usuários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Suporte a mais de 300 criptomoedas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Detalhes da colaboração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Nesta colaboração, você pode ganhar pontos SP completando duas tarefas simples:</w:t>
        <w:br w:type="textWrapping"/>
        <w:br w:type="textWrapping"/>
        <w:t xml:space="preserve">- Seguir a conta oficial da Bybit no X (@Bybit_Official) → Ganhe 1.000 pontos SP</w:t>
        <w:br w:type="textWrapping"/>
        <w:t xml:space="preserve">- Inserir seu UID da Bybit → Ganhe 10.000 pontos SP</w:t>
        <w:br w:type="textWrapping"/>
        <w:br w:type="textWrapping"/>
        <w:t xml:space="preserve">No total, você pode ganhar até 11.000 pontos SP! Não perca esta oportunidade.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Passos para completar as tarefas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Como seguir a conta oficial da Bybit no 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Abra o aplicativo Smart Pocket</w:t>
        <w:br/>
        <w:t>2. Vá para a aba "Earn"</w:t>
        <w:br/>
        <w:t>3. Toque na aba "Exchange"</w:t>
        <w:br/>
        <w:t>4. Toque em "Start" na opção Bybit</w:t>
        <w:br/>
        <w:t>5. Toque em "Start" para seguir a Bybit no X</w:t>
        <w:br/>
        <w:t>6. Retorne ao aplicativo Smart Pocket</w:t>
        <w:br/>
        <w:t>7. Toque em "Claim" para concluir a tarefa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Como inserir seu UID da Bybit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Nota importante: O UID da Bybit usado para esta tarefa só pode ser utilizado uma vez. Certifique-se de escolher a conta Smart Pocket correta antes de prosseguir.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Toque em "Start" na opção "Start with Bybit"</w:t>
        <w:br/>
        <w:t>2. Crie uma nova conta</w:t>
        <w:br/>
        <w:t>3. Após fazer login na Bybit, toque no ícone no canto superior esquerdo da aba inicial</w:t>
        <w:br/>
        <w:t>4. Copie seu UID</w:t>
        <w:br/>
        <w:t>5. Retorne ao aplicativo Smart Pocket</w:t>
        <w:br/>
        <w:t>6. Cole o UID copiado no campo "Bybit User ID"</w:t>
        <w:br/>
        <w:t>7. Toque em "Verify"</w:t>
        <w:br/>
        <w:t>8. Toque em "Claim" para concluir a tarefa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Notas importantes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verificação de identidade (KYC) da Bybit permite apenas uma conta por pessoa.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UID da Bybit usado na tarefa da Smart Pocket não pode ser reutilizado em outra conta.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colaboração Bybit × Smart Pocket é uma excelente oportunidade para usuários Web3! Com apenas duas tarefas simples, você pode ganhar até 11.000 pontos SP. A Bybit é uma das principais exchanges de criptomoedas do mundo, oferecendo mais de 300 opções de negociação e serviços de alta qualidade. Não perca essa chance—crie agora sua conta na Bybit e comece a ganhar pontos Smart Pocket!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Não perca as últimas novidades da Smart Pocket!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Smart Pocket realiza regularmente tarefas e eventos emocionantes, incluindo esta colaboração com a Bybit. Siga os canais oficiais para se manter atualizado e aproveitar as últimas oportunidades!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Fique atualizado:</w:t>
        <w:br w:type="textWrapping"/>
        <w:br w:type="textWrapping"/>
        <w:t xml:space="preserve">Site oficial da Smart Pocket: https://smapocke.com/</w:t>
        <w:br w:type="textWrapping"/>
        <w:t xml:space="preserve">Discord oficial da Smart Pocket: https://discord.com/invite/smartpocket</w:t>
        <w:br w:type="textWrapping"/>
        <w:t xml:space="preserve">Conta oficial da Smart Pocket no X: https://x.com/smapocke</w:t>
        <w:br w:type="textWrapping"/>
        <w:t xml:space="preserve">Telegram oficial da Smart Pocket: https://t.me/smartpocketjp</w:t>
        <w:br w:type="textWrapping"/>
        <w:br w:type="textWrapping"/>
        <w:t xml:space="preserve">Cadastre-se agora na Bybit e aproveite essa empolgante colaboração com a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