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Il tanto atteso Pockemy 2nd Gacha è finalmente arrivato!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Cos'è Pockemy?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presenta 11 personaggi unici, tra cui il suo simbolo "Pockemy" e altri come "Yami", "Fushigi", "Muteki", "Kuishinbo", "Aniki", "Chibikko", "Bibiri", "Tsuntsun", "Futekusare" e "Shinratsu". Questi personaggi si distinguono per le loro espressioni vivaci e il design comico, rendendoli irresistibilmente affascinanti e coinvolgenti.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Informazioni sul Gacha Generativo di Pockemy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Data di rilascio: 27 febbraio 2025</w:t>
        <w:br w:type="textWrapping"/>
        <w:t xml:space="preserve">- Numero massimo di unità per utente: 10.000</w:t>
        <w:br w:type="textWrapping"/>
        <w:t xml:space="preserve">- Punti richiesti per ogni Gacha: 1.000 punti</w:t>
        <w:br w:type="textWrapping"/>
        <w:t xml:space="preserve">- Numero totale di personaggi: 11</w:t>
        <w:br w:type="textWrapping"/>
        <w:t xml:space="preserve">- Livelli di rarità: Super Rare (SR), Rare (R) e Normal (N)</w:t>
        <w:br w:type="textWrapping"/>
        <w:t xml:space="preserve">- Distribuzione: SR - 200 unità, R - 2.600 unità, N - 7.200 unità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Una nuova era per la classifica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 l'introduzione della rarità, le classifiche diventeranno ancora più dinamiche. Finora erano relativamente stabili, ma ora la fortuna nel tirare personaggi rari può cambiare radicalmente le posizioni.</w:t>
        <w:br w:type="textWrapping"/>
        <w:br w:type="textWrapping"/>
        <w:t xml:space="preserve">Partecipando alle attività di Earn all'interno dell'app o agli eventi su Discord, potrai accumulare punti e massimizzare le possibilità di ottenere oggetti rari!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Dalla raccolta punti agli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Allocazione dell’airdrop $SP: 30% della fornitura totale di 100 miliardi, pari a 30 miliardi di $SP.</w:t>
        <w:br w:type="textWrapping"/>
        <w:t xml:space="preserve">- La distribuzione varia in base alla classifica: più alto è il ranking, maggiore è la quantità di $SP ricevuta.</w:t>
        <w:br w:type="textWrapping"/>
        <w:t xml:space="preserve">- I token distribuiti saranno lanciati sulla blockchain Solana (SOL).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Come utilizzare il Gacha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Come effettuare un tiro Gacha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Apri l'app Smart Pocket.</w:t>
        <w:br w:type="textWrapping"/>
        <w:t xml:space="preserve">2. Seleziona la scheda "Gacha".</w:t>
        <w:br w:type="textWrapping"/>
        <w:t xml:space="preserve">3. Scegli la scheda "Pockemy 2nd".</w:t>
        <w:br w:type="textWrapping"/>
        <w:t xml:space="preserve">4. Seleziona x1 Gacha (richiede 1.000 punti) o x10 Gacha (richiede 10.000 punti).</w:t>
        <w:br w:type="textWrapping"/>
        <w:t xml:space="preserve">5. Ricevi un Pockemy 2nd PFP casuale!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Come controllare i risultati del Gacha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Seleziona la scheda "Earn".</w:t>
        <w:br w:type="textWrapping"/>
        <w:t xml:space="preserve">2. Tocca "Wallet".</w:t>
        <w:br w:type="textWrapping"/>
        <w:t xml:space="preserve">3. Scegli "Item".</w:t>
        <w:br w:type="textWrapping"/>
        <w:t xml:space="preserve">4. Seleziona "Pockemy 2nd".</w:t>
        <w:br w:type="textWrapping"/>
        <w:t xml:space="preserve">5. I tuoi Pockemy 2nd PFP saranno mostrati suddivisi per rarità.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L'importanza di completare i Gacha Pockemy e Holy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Pockemy 2nd Gacha è la terza edizione dopo il Pockemy PFP Gacha (300 oggetti) e l'Holy Gacha (10 oggetti). Completare questi gachas precedenti può avere un impatto significativo sulla classifica.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Compiti chiave per scalare la classifica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Invita amici per guadagnare punti.</w:t>
        <w:br w:type="textWrapping"/>
        <w:t xml:space="preserve">- Partecipa alle discussioni e agli eventi su Discord.</w:t>
        <w:br w:type="textWrapping"/>
        <w:t xml:space="preserve">- Effettua regolarmente tiri Gacha per scalare la classifica.</w:t>
        <w:br w:type="textWrapping"/>
        <w:br w:type="textWrapping"/>
        <w:t xml:space="preserve">Le attività su Discord offriranno probabilmente incentivi significativi, quindi è altamente consigliato partecipare attivamente! Condividere i tuoi risultati del Gacha con la community renderà l’esperienza ancora più divertente!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Pockemy 2nd Gacha è composto da 10.000 oggetti da collezione, ciascuno con il proprio fascino unico. Con l'introduzione della rarità, le classifiche diventeranno più competitive, portando a una lotta accesa per gli airdrop di $SP.</w:t>
        <w:br w:type="textWrapping"/>
        <w:br w:type="textWrapping"/>
        <w:t xml:space="preserve">D'altro canto, alcuni potrebbero preferire raccogliere i loro personaggi preferiti con calma, secondo i propri ritmi.</w:t>
        <w:br w:type="textWrapping"/>
        <w:br w:type="textWrapping"/>
        <w:t xml:space="preserve">Speriamo che continuiate a godervi l'app Smart Pocket come parte della vostra routine quotidiana!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Rimani aggiornato!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le ultime informazioni, visita i link ufficiali:</w:t>
        <w:br w:type="textWrapping"/>
        <w:t xml:space="preserve">- Sito ufficiale di Smart Pocket: https://smapocke.com/</w:t>
        <w:br w:type="textWrapping"/>
        <w:t xml:space="preserve">- Discord ufficiale di Smart Pocket: https://discord.com/invite/smartpocket</w:t>
        <w:br w:type="textWrapping"/>
        <w:t xml:space="preserve">- Account X ufficiale di Smart Pocket: https://x.com/smapocke</w:t>
        <w:br w:type="textWrapping"/>
        <w:t xml:space="preserve">- Account X ufficiale di Pockemy: https://x.com/pockemys</w:t>
        <w:br w:type="textWrapping"/>
        <w:t xml:space="preserve">- Account X ufficiale di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