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Kooperation gestartet! Verdiene 11.000 Punkte in nur 2 einfachen Schritten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br w:type="textWrapping"/>
        <w:t xml:space="preserve">Die Kooperation zwischen Bybit, einer der weltweit führenden Kryptowährungsbörsen, und Smart Pocket hat offiziell begonnen!</w:t>
        <w:br w:type="textWrapping"/>
        <w:br w:type="textWrapping"/>
        <w:t xml:space="preserve">Jetzt hast du die Chance, bis zu 11.000 SP-Punkte durch einfache Schritte zu verdienen.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Was ist Bybit?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Hauptmerkmale von 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Details zur Kooperation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Schritte zur Erfüllung der Aufgaben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 folgst du dem offiziellen X-Konto von Bybit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 gibst du deine Bybit-UID ein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Wichtige Hinweise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Verpasse keine Neuigkeiten von Smart Pocket!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Was ist Bybit?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Quelle: Bybit</w:t>
        <w:br/>
        <w:br/>
        <w:t>Bybit ist eine große Kryptowährungsbörse, die 2018 gegründet wurde. Der Hauptsitz befindet sich derzeit in Dubai, und die Plattform wird in über 130 Ländern weltweit genutzt.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Hauptmerkmale von 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Eine der weltweit führenden Kryptowährungsbörsen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Mehr als 60 Millionen Nutzer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Unterstützt über 300 Kryptowährungen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Details zur Kooperation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 dieser Kooperation kannst du wertvolle SP-Punkte verdienen, indem du zwei einfache Aufgaben erledigst:</w:t>
        <w:br w:type="textWrapping"/>
        <w:br w:type="textWrapping"/>
        <w:t xml:space="preserve">- Folge dem offiziellen X-Konto von Bybit (@Bybit_Official) → 1.000 SP-Punkte erhalten</w:t>
        <w:br w:type="textWrapping"/>
        <w:t xml:space="preserve">- Gib deine Bybit-UID ein → 10.000 SP-Punkte erhalten</w:t>
        <w:br w:type="textWrapping"/>
        <w:br w:type="textWrapping"/>
        <w:t xml:space="preserve">Insgesamt kannst du bis zu 11.000 SP-Punkte verdienen! Verpasse diese Gelegenheit nicht.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Schritte zur Erfüllung der Aufgaben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So folgst du dem offiziellen X-Konto von Bybit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Öffne die Smart Pocket App</w:t>
        <w:br/>
        <w:t>2. Gehe zum "Earn"-Tab</w:t>
        <w:br/>
        <w:t>3. Tippe auf den "Exchange"-Tab</w:t>
        <w:br/>
        <w:t>4. Tippe auf "Start" bei Bybit</w:t>
        <w:br/>
        <w:t>5. Tippe auf "Start" für das X Follow</w:t>
        <w:br/>
        <w:t>6. Kehre zur Smart Pocket App zurück</w:t>
        <w:br/>
        <w:t>7. Tippe auf "Claim", um die Aufgabe abzuschließen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So gibst du deine Bybit-UID ein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Wichtiger Hinweis: Die für diese Aufgabe verwendete Bybit-UID kann nur einmal genutzt werden. Stelle sicher, dass du das richtige Smart Pocket-Konto auswählst, bevor du fortfährst.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Tippe auf "Start" unter "Start with Bybit"</w:t>
        <w:br/>
        <w:t>2. Erstelle ein neues Konto</w:t>
        <w:br/>
        <w:t>3. Nach dem Login bei Bybit tippe auf das Symbol oben links im Home-Tab</w:t>
        <w:br/>
        <w:t>4. Kopiere deine UID</w:t>
        <w:br/>
        <w:t>5. Kehre zur Smart Pocket App zurück</w:t>
        <w:br/>
        <w:t>6. Füge die kopierte UID in das Feld "Bybit User ID" ein</w:t>
        <w:br/>
        <w:t>7. Tippe auf "Verify"</w:t>
        <w:br/>
        <w:t>8. Tippe auf "Claim", um die Aufgabe abzuschließen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Wichtige Hinweise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Die Identitätsprüfung (KYC) von Bybit erlaubt nur ein Konto pro Person.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Die für die Smart Pocket-Aufgabe verwendete Bybit-UID kann nicht für ein anderes Konto wiederverwendet werden.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Bybit × Smart Pocket Kooperation ist eine großartige Gelegenheit für Web3-Nutzer! Mit nur zwei einfachen Aufgaben kannst du bis zu 11.000 SP-Punkte verdienen. Bybit ist eine der weltweit führenden Kryptowährungsbörsen mit über 300 Handelsoptionen und exzellentem Service. Verpasse diese Chance nicht—erstelle jetzt ein Bybit-Konto und beginne, Smart Pocket-Punkte zu sammeln!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Verpasse keine Neuigkeiten von Smart Pocket!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veranstaltet regelmäßig spannende Aufgaben und Events, einschließlich dieser Kooperation mit Bybit. Folge den offiziellen Social-Media-Kanälen, um immer auf dem neuesten Stand zu bleiben und keine Chance zu verpassen!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Bleibe informiert:</w:t>
        <w:br w:type="textWrapping"/>
        <w:br w:type="textWrapping"/>
        <w:t xml:space="preserve">Smart Pocket Offizielle Website: https://smapocke.com/</w:t>
        <w:br w:type="textWrapping"/>
        <w:t xml:space="preserve">Smart Pocket Offizieller Discord: https://discord.com/invite/smartpocket</w:t>
        <w:br w:type="textWrapping"/>
        <w:t xml:space="preserve">Smart Pocket Offizieller X-Account: https://x.com/smapocke</w:t>
        <w:br w:type="textWrapping"/>
        <w:t xml:space="preserve">Smart Pocket Offizielles Telegram: https://t.me/smartpocketjp</w:t>
        <w:br w:type="textWrapping"/>
        <w:br w:type="textWrapping"/>
        <w:t xml:space="preserve">Registriere dich jetzt bei Bybit und genieße diese aufregende Kooperation mit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