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Paano Gumawa ng Phantom Wallet: Kumpletong Gabay para sa mga Baguhan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Magandang araw sa lahat!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 gabay na ito, ipapaliwanag namin kung ano ang "Phantom Wallet," isang sikat na digital wallet sa mundo ng cryptocurrency at NFT, sa isang paraan na madaling maunawaan ng mga baguhan!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Kung nag-aalala ka tungkol sa mga tanong tulad ng "Ano ang wallet?" o "Mahirap ba itong gawin?"—huwag kang mag-alala! Sa pamamagitan ng pagsunod sa gabay na ito, madali mong magagawa ang iyong sariling Phantom Wallet.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Ano ang Phantom Wallet?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9717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9717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Pinagmulan: Opisyal na Website ng Phantom Wallet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 Phantom Wallet ay isang "digital wallet" na parang bank account o pitaka na ginagamit upang iimbak at pamahalaan ang cryptocurrency at NFT.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Naging popular ito dahil sa suporta nito sa Solana blockchain, na kilala sa bilis at murang transaksyon. Ngayon, sinusuportahan na rin nito ang Ethereum, Bitcoin, at iba pang blockchains!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Opisyal na Website ng Phantom Wallet:</w:t>
        <w:br w:type="textWrapping"/>
        <w:t xml:space="preserve">https://phantom.com/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Mga Pangunahing Tampok ng Phantom Wallet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Maraming gumagamit ng Phantom Wallet dahil sa mga sumusunod na tampok: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9171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91715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Pangunahing Tampok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Suporta sa maraming blockchain: Solana, Ethereum, Bitcoin, Polygon, at iba pa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Hawak mo ang iyong asset: Hindi kailangang iimbak sa exchange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Madaling gamitin: Simple at madaling maunawaan ang interface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Seguridad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Walang panganib ng hacking sa exchange: Ang iyong asset ay ligtas kahit ma-hack ang exchange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Walang panganib ng pagsasara ng exchange: Mananatiling ligtas ang iyong asset kahit magsara ang isang exchange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Suporta sa biometrics: Gamit ang face o fingerprint authentication para sa dagdag na seguridad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Mga Tampok na Functional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Madaling pagpapadala at pagtanggap ng crypto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Palitan ng token sa loob ng app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Staking: Kumita ng passive income sa pamamagitan ng staking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Pamamahala ng NFT: Madaling tingnan at i-organize ang iyong NFT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Pagkakatugma sa Iba't Ibang Device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Maaaring gamitin sa smartphone at PC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Sync sa iba't ibang device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Mga Benepisyo sa Transaksyon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Mabilis na proseso: Lalo na sa Solana network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Mababang bayad sa transaksyon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Paano Gumawa ng Phantom Wallet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May dalawang pangunahing paraan upang lumikha ng Phantom Wallet. Piliin ang angkop para sa iyo!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Paraan 1: Paggamit ng Email Address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Inirerekomenda para sa mga baguhan dahil ito ay mas madali.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I-download ang Phantom App mula sa App Store o Google Play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iOS: https://apps.apple.com/jp/app/phantom-crypto-wallet/id1598432977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Android: https://play.google.com/store/apps/details?id=app.phantom&amp;pcampaignid=web_share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Buksan ang app, tanggapin ang mga tuntunin, at piliin ang "Gumawa ng Bagong Wallet"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Piliin ang "Magpatuloy gamit ang Email" (o gumamit ng Apple/Google account)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Itakda ang 4-digit PIN code (Siguraduhing tandaan ito!)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I-enable ang biometric authentication para sa dagdag na seguridad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Tapos na ang setup!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Paraan 2: Paggamit ng Seed Phrase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sa mas mataas na seguridad at kakayahang magamit sa ibang wallet, maaaring gumamit ng seed phrase.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I-download ang Phantom App mula sa App Store o Google Play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Buksan ang app, tanggapin ang mga tuntunin, at piliin ang "Gumawa ng Bagong Wallet"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Piliin ang "Gumawa ng Wallet gamit ang Seed Phrase"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I-enable ang biometric authentication para sa dagdag na seguridad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Isulat ang 12-word seed phrase (Hal. apple banana cat...) at itago ito nang ligtas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Kumpirmahin ang seed phrase at tapusin ang setup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⚠️ Huwag kailanman ibahagi ang iyong seed phrase o itago ito sa digital na paraan!</w:t>
      </w:r>
    </w:p>
    <w:p w:rsidR="00000000" w:rsidDel="00000000" w:rsidP="00000000" w:rsidRDefault="00000000" w:rsidRPr="00000000" w14:paraId="00000038">
      <w:pPr>
        <w:pStyle w:val="Heading1"/>
        <w:rPr/>
      </w:pPr>
      <w:r w:rsidDel="00000000" w:rsidR="00000000" w:rsidRPr="00000000">
        <w:rPr>
          <w:rtl w:val="0"/>
        </w:rPr>
        <w:t xml:space="preserve">Mga Panganib at Dapat Tandaan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689833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8983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Pamahalaan nang maayos ang seed phrase: Kapag nawala ito, hindi mo na ma-recover ang iyong wallet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Mag-ingat sa mga scam: Iwasan ang pekeng website o sinumang humihingi ng iyong seed phrase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Maging maingat sa mga koneksyon: Huwag basta-basta ikonekta ang iyong wallet sa hindi pamilyar na apps o website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Magsimula sa maliit na halaga: Sanayin muna ang paggamit bago maglagay ng malaking halaga</w:t>
      </w:r>
    </w:p>
    <w:p w:rsidR="00000000" w:rsidDel="00000000" w:rsidP="00000000" w:rsidRDefault="00000000" w:rsidRPr="00000000" w14:paraId="0000003E">
      <w:pPr>
        <w:pStyle w:val="Heading1"/>
        <w:rPr/>
      </w:pPr>
      <w:r w:rsidDel="00000000" w:rsidR="00000000" w:rsidRPr="00000000">
        <w:rPr>
          <w:rtl w:val="0"/>
        </w:rPr>
        <w:t xml:space="preserve">Mga Madalas Itanong</w:t>
      </w:r>
    </w:p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tl w:val="0"/>
        </w:rPr>
        <w:t xml:space="preserve">Q1: Libre ba ang Phantom Wallet?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Oo, libre itong gamitin. Ngunit may maliit na bayarin sa mga blockchain transaction.</w:t>
      </w:r>
    </w:p>
    <w:p w:rsidR="00000000" w:rsidDel="00000000" w:rsidP="00000000" w:rsidRDefault="00000000" w:rsidRPr="00000000" w14:paraId="00000041">
      <w:pPr>
        <w:pStyle w:val="Heading2"/>
        <w:rPr/>
      </w:pPr>
      <w:r w:rsidDel="00000000" w:rsidR="00000000" w:rsidRPr="00000000">
        <w:rPr>
          <w:rtl w:val="0"/>
        </w:rPr>
        <w:t xml:space="preserve">Q2: Paano kung mawala ko ang seed phrase?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Hindi ito maaaring ma-recover. Ngunit kung ginawa gamit ang email, maaari mo itong ma-recover gamit ang iyong email at PIN code.</w:t>
      </w:r>
    </w:p>
    <w:p w:rsidR="00000000" w:rsidDel="00000000" w:rsidP="00000000" w:rsidRDefault="00000000" w:rsidRPr="00000000" w14:paraId="00000043">
      <w:pPr>
        <w:pStyle w:val="Heading2"/>
        <w:rPr/>
      </w:pPr>
      <w:r w:rsidDel="00000000" w:rsidR="00000000" w:rsidRPr="00000000">
        <w:rPr>
          <w:rtl w:val="0"/>
        </w:rPr>
        <w:t xml:space="preserve">Q3: Maaari ko bang ilipat ang ibang wallet sa Phantom?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Oo, maaari mong i-import ang ibang wallet gamit ang seed phrase.</w:t>
      </w:r>
    </w:p>
    <w:p w:rsidR="00000000" w:rsidDel="00000000" w:rsidP="00000000" w:rsidRDefault="00000000" w:rsidRPr="00000000" w14:paraId="00000045">
      <w:pPr>
        <w:pStyle w:val="Heading2"/>
        <w:rPr/>
      </w:pPr>
      <w:r w:rsidDel="00000000" w:rsidR="00000000" w:rsidRPr="00000000">
        <w:rPr>
          <w:rtl w:val="0"/>
        </w:rPr>
        <w:t xml:space="preserve">Q4: Maaari bang gamitin ang parehong wallet sa PC at smartphone?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Oo, maaari kang mag-log in gamit ang parehong seed phrase o email address.</w:t>
      </w:r>
    </w:p>
    <w:p w:rsidR="00000000" w:rsidDel="00000000" w:rsidP="00000000" w:rsidRDefault="00000000" w:rsidRPr="00000000" w14:paraId="00000047">
      <w:pPr>
        <w:pStyle w:val="Heading2"/>
        <w:rPr/>
      </w:pPr>
      <w:r w:rsidDel="00000000" w:rsidR="00000000" w:rsidRPr="00000000">
        <w:rPr>
          <w:rtl w:val="0"/>
        </w:rPr>
        <w:t xml:space="preserve">Q5: Ano-anong cryptocurrency ang sinusuportahan ng Phantom Wallet?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Sinusuportahan nito ang Solana (SOL), Ethereum (ETH), Bitcoin (BTC), Polygon (MATIC), at iba pa.</w:t>
      </w:r>
    </w:p>
    <w:p w:rsidR="00000000" w:rsidDel="00000000" w:rsidP="00000000" w:rsidRDefault="00000000" w:rsidRPr="00000000" w14:paraId="00000049">
      <w:pPr>
        <w:pStyle w:val="Heading1"/>
        <w:rPr/>
      </w:pPr>
      <w:r w:rsidDel="00000000" w:rsidR="00000000" w:rsidRPr="00000000">
        <w:rPr>
          <w:rtl w:val="0"/>
        </w:rPr>
        <w:t xml:space="preserve">Konklusyon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 Phantom Wallet ay isang mahusay at madaling gamiting crypto wallet na may mataas na seguridad. Perpekto ito para sa mga gumagamit ng Solana ecosystem!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Piliin ang iyong paraan ng pag-setup: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Email method: Madali para sa mga baguhan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Seed phrase method: Mas ligtas para sa advanced users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Siguraduhing pangalagaan ang iyong password, PIN code, at seed phrase!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Ngayon alam mo na kung paano gumawa ng Phantom Wallet, subukan mo ito at simulang tuklasin ang mundo ng Web3!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