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Özel "İçerik Bölümü"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Merhaba SP ailesi!</w:t>
        <w:br w:type="textWrapping"/>
        <w:br w:type="textWrapping"/>
        <w:t xml:space="preserve">"Pockemy Özel: Karakter Bölümü"nün ardından, şimdi Pockemy'nin çeşitli içeriklerde nasıl parladığını ve gelecekteki beklentilerini içeren özel bir bölüm sunuyoruz!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Pockemy Resmi Web Siteleri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Resmi Web Sitesi: https://pockemy.com/</w:t>
        <w:br w:type="textWrapping"/>
        <w:t xml:space="preserve">Smart Pocket Resmi Web Sitesi: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İçeriğe Giriş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ANİME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Çıkartmalar &amp; Emojiler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Çıkartmaları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Çıkartmaları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LINE Çıkartmaları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Diğer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Uzaya Gidiyor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İçeriğe Giriş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ANİME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'Pockemy' konsepti Aralık 2023'te ilk kez tanıtıldı ve olağanüstü bir hızla, Mart 2024'te animasyonu yayınlandı.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Nisan 2023 - 30 Kasım 2024 tarihleri arasında, Shibuya 109, Ikebukuro, Roppongi ve Shinjuku gibi Tokyo'nun çeşitli noktalarındaki büyük ekranlarda resmi reklamlar yayınlandı.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Animasyon ile birlikte, "Starlight" adlı tema müziği de piyasaya sürüldü.</w:t>
        <w:br w:type="textWrapping"/>
        <w:br w:type="textWrapping"/>
        <w:t xml:space="preserve">Bu şarkı, JAPAN DAO’nun resmi yaratıcısı Nomakun (@NomakunGo) tarafından bestelenip söylendi. Sıcak ve teşvik edici sözleri, rahatlatıcı melodisi ve Nomakun’un nazik sesiyle Pockemy'nin huzurlu dünyasını mükemmel şekilde yansıtıyor.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Manga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Mart 2024'te ilk kez yayınlanan manga, dört panelli formatta ilerliyor ve şu anda dördüncü bölümde.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Sevimli ve eşsiz karakterlerin kişilikleri ve davranışları yavaş yavaş ortaya çıkıyor, bu da okumayı keyifli ve samimi hale getiriyor.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Gelecekte, bu karakterler arasındaki etkileşimlerin nasıl şekilleneceğini görmek heyecan verici olacak!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yeni manga bölümlerini 'Smart Pocket Resmi Web Sitesi'nde okuyabilirsiniz: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Beklenen 'Pockemy Koleksiyonu', 'Smart Pocket Uygulaması' içinde 'PFP Gacha' olarak 300 farklı versiyonuyla piyasaya sürüldü.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 karakter farklı durumlarda tasvir edilerek, her bir görüntüye derinlik ve anlam kazandıran benzersiz bir hikâye anlatılıyor.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Benzersiz ve sevimli bir PFP arıyorsanız, kesinlikle size uygun olanı bulacaksınız!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Tüm 300 versiyonu tamamlayanlar için ekstra token ödülleri ve çeşitli özel avantajlar sunulabilir!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PFP Gacha ve SBT’yi nasıl elde edebileceğinizi ve Smart Pocket uygulamasına nasıl başlayacağınızı öğrenmek için aşağıdaki note makalelerine göz atabilirsiniz: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Çıkartmalar &amp; Emojiler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'Discord', 'Telegram' ve 'LINE' için Pockemy karakterlerinin sevimli çıkartmaları ve emojileri mevcut ve büyük ilgi görüyor!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'Pockemy' serisi, farklı kişilik özelliklerini ve davranış biçimlerini temsil ettiği için çıkartmalar ve emojiler için mükemmel bir seçimdir!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Sevimli tasarımlar ve kullanışlı ifadelerle, bu çıkartmalar çeşitli durumlarda çok işe yarayacak!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Discord Çıkartmaları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Telegram Çıkartmaları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LINE Çıkartmaları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Diğer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Uzaya Gidiyor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Pockemy, Elon Musk liderliğindeki SpaceX ile ortaklaşa olarak fırlatılan Falcon 9 roketinde uzaya çıktı!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tarihi bir başarı olup, Pockemy'nin uzaya giden ilk karakterlerden biri olabileceği düşünülüyor!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Bir blockchain tabanlı karakter olarak, uzaydan gelecek mesajlar ve yeni projeler büyük merak uyandırıyor ve devrim niteliğinde içeriklerin habercisi olabilir!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Karakter Bölümü'nden sonra İçerik Bölümü ile Pockemy özel serisini nasıl buldunuz?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Anaokulu ve ilkokuldaki çocukların Pockemy boyama kitaplarıyla eğlenmelerinden, Elon Musk'ın Pockemy tişörtü giyerek kurucu Yuuda (@yudaceo) ile gülmesine kadar, tüm bunlar artık sadece hayal değil, gerçeğe giderek yaklaşıyor. Gelecek gerçekten heyecan verici!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Haydi, SP ailesi olarak 'Pockemy' ve 'Smart Pocket'ı desteklemeye devam edelim!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En Son Bilgiler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Resmi Web Sitesi: https://smapocke.com/</w:t>
        <w:br w:type="textWrapping"/>
        <w:t xml:space="preserve">Smart Pocket Resmi Discord: https://discord.com/invite/smartpocket</w:t>
        <w:br w:type="textWrapping"/>
        <w:t xml:space="preserve">Smart Pocket Resmi X Hesabı: https://x.com/smapocke</w:t>
        <w:br w:type="textWrapping"/>
        <w:t xml:space="preserve">Pockemy Resmi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