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¡La Llegada Legendaria de King Pockemy con Pockemy Complete!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¡Hola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Finalmente se ha anunciado la tan esperada recompensa de Pockemy Complete! 🎉</w:t>
        <w:br w:type="textWrapping"/>
        <w:t xml:space="preserve">Al completar la colección de 300 Pockemy PFP, puedes recibir el exclusivo "King Pockemy SBT"!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https://x.com/smapocke/status/1890335546179793085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¿Qué es King Pockemy?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Cómo reclamar la recompensa de finalización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Cómo verificar tu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Sistema de clasificación por puntos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¿Qué es King Pockemy?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King Pockemy, introducido como una recompensa de Pockemy Complete en la aplicación Smart Pocket, es el rey de la colección Pockemy. Manteniendo su diseño adorable, tiene una apariencia especial y majestuosa. Además, como se emite como un SBT (Soul Bound Token), es un objeto exclusivo e intransferible!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Cómo reclamar la recompensa de finalización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Sigue estos pasos para obtener a King Pockemy: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Completa el Gacha Pockemy (los 300 Pockemy).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"Complete Item" (esta opción aparece tras completar el Gacha Pockemy).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Recibe el King Pockemy SBT.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Cómo verificar tu SBT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Puedes revisar tu King Pockemy SBT siguiendo estos pasos: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Selecciona la pestaña "Earn".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"Wallet".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Elige "Item".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Selecciona "King Pockemy".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Tu King Pockemy SBT se mostrará en pantalla.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¡Ahora puedes ver tu valioso King Pockemy SBT!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Sistema de clasificación por puntos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¡Anuncio importante! Obtener este SBT puede influir significativamente en tu clasificación en el futuro.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Características del sistema de clasificación: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Rangos de S a C.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Los usuarios con rango S reciben una mayor tasa de airdrop de $SP.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Los SBT y los objetos afectan la clasificación.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95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952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 recolectar activamente SBT y objetos, puedes aumentar tus posibilidades de recibir futuros airdrops y otros beneficios!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Para más detalles sobre airdrops y clasificaciones, consulta el siguiente enlace: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https://note.com/japan_dao/n/n193cf90d526a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King Pockemy SBT, como recompensa por completar la colección Pockemy, es mucho más que un simple objeto coleccionable.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 SBT de edición limitada con un diseño especial.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 objeto raro e intransferible.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Influye en la clasificación por puntos.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Posibilidad de aumentar la tasa de airdrop de $SP en el futuro.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objeto exclusivo tiene un gran valor. Si aún no has completado tu colección, ¡ahora es el momento perfecto para intentarlo!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Mantente informado con las últimas actualizaciones 📢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Sitio web oficial de Smart Pocket: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oficial de Smart Pocket: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Cuenta oficial de X de Smart Pocket: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Cuenta oficial de X de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