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Pockemy Специальный выпуск "Контент-издание"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Привет, семья SP!</w:t>
        <w:br w:type="textWrapping"/>
        <w:br w:type="textWrapping"/>
        <w:t xml:space="preserve">После "Pockemy Специальный выпуск: Персонажи" мы представляем вам специальный обзор различных контентных проектов, в которых сияет Pockemy, а также его перспективы на будущее!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Официальные сайты Pockemy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Официальный сайт Pockemy: https://pockemy.com/</w:t>
        <w:br w:type="textWrapping"/>
        <w:t xml:space="preserve">Официальный сайт Smart Pocket: https://smapocke.com/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Содержание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Введение в контент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АНИМЕ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Манга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PFP (NFT・SBT)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Стикеры &amp; эмодзи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Стикеры для Discord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Стикеры для Telegram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Стикеры для LINE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Прочее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Pockemy в космосе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Введение в контент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АНИМЕ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Оригинальная концепция 'Pockemy' была представлена в декабре 2023 года, а уже в марте 2024 года был выпущен анимационный сериал с невероятной скоростью.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 1 апреля 2023 года по 30 ноября 2024 года официальная реклама транслировалась на крупных экранах в различных местах Токио, включая Shibuya 109, Ikebukuro, Roppongi и Shinjuku.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Одновременно с анимацией был выпущен тематический саундтрек "Starlight".</w:t>
        <w:br w:type="textWrapping"/>
        <w:br w:type="textWrapping"/>
        <w:t xml:space="preserve">Песня была написана и исполнена Nomakun, официальным создателем JAPAN DAO (@NomakunGo). С тёплыми и вдохновляющими словами, мелодией, приносящей умиротворение, и нежным голосом Nomakun, эта композиция прекрасно передаёт атмосферу мира Pockemy.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Манга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Манга была впервые опубликована в марте 2024 года в формате четырёх панелей и на данный момент достигла четвёртого эпизода.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Милые и уникальные персонажи постепенно раскрывают свои черты характера и поведение, что делает чтение увлекательным и позволяет читателям почувствовать близость к ним.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 нетерпением ждём новых взаимодействий между этими яркими персонажами!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 можете прочитать последние главы манги на 'Официальном сайте Smart Pocket' по ссылке ниже:</w:t>
        <w:br w:type="textWrapping"/>
        <w:t xml:space="preserve">Pockemy: https://pockemy.com/</w:t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PFP (NFT・SBT)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811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8117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Долгожданная 'Коллекция Pockemy' была выпущена в приложении 'Smart Pocket' в формате 'PFP Gacha' с 300 вариантами.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Каждый персонаж изображён в различных ситуациях, превращая каждое изображение в художественное произведение со своей историей.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Если вы ищете уникальные и милые PFP, обязательно найдёте что-то по своему вкусу!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Тем, кто соберёт все 300 вариантов, возможно, будет предоставлено увеличение распределения токенов и другие ценные бонусы!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Подробнее о том, как получить PFP Gacha и SBT, а также о том, как начать пользоваться приложением Smart Pocket, читайте в следующих статьях note:</w:t>
        <w:br w:type="textWrapping"/>
        <w:t xml:space="preserve">https://pockemy.com/</w:t>
        <w:br w:type="textWrapping"/>
        <w:t xml:space="preserve">https://note.com/japan_dao/n/n6c35dcf12469</w:t>
        <w:br w:type="textWrapping"/>
        <w:t xml:space="preserve">https://note.com/japan_dao/n/n41015b5af06a</w:t>
      </w:r>
    </w:p>
    <w:p w:rsidR="00000000" w:rsidDel="00000000" w:rsidP="00000000" w:rsidRDefault="00000000" w:rsidRPr="00000000" w14:paraId="00000021">
      <w:pPr>
        <w:pStyle w:val="Heading2"/>
        <w:rPr/>
      </w:pPr>
      <w:r w:rsidDel="00000000" w:rsidR="00000000" w:rsidRPr="00000000">
        <w:rPr>
          <w:rtl w:val="0"/>
        </w:rPr>
        <w:t xml:space="preserve">Стикеры &amp; эмодзи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Милые стикеры и эмодзи персонажей Pockemy доступны в 'Discord', 'Telegram' и 'LINE', где они приобрели большую популярность!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https://note.com/japan_dao/n/n1d6f9049b519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Серия 'Pockemy' передаёт различные черты характера и поведенческие особенности, что делает её идеальной для стикеров и эмодзи!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https://note.com/japan_dao/n/ne9729b936dee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Благодаря милому дизайну и удобным фразам, эти стикеры подойдут для самых разных ситуаций!</w:t>
      </w:r>
    </w:p>
    <w:p w:rsidR="00000000" w:rsidDel="00000000" w:rsidP="00000000" w:rsidRDefault="00000000" w:rsidRPr="00000000" w14:paraId="00000027">
      <w:pPr>
        <w:pStyle w:val="Heading2"/>
        <w:rPr/>
      </w:pPr>
      <w:r w:rsidDel="00000000" w:rsidR="00000000" w:rsidRPr="00000000">
        <w:rPr>
          <w:rtl w:val="0"/>
        </w:rPr>
        <w:t xml:space="preserve">Стикеры для Discord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https://note.com/japan_dao/n/n1d6f9049b519</w:t>
      </w:r>
    </w:p>
    <w:p w:rsidR="00000000" w:rsidDel="00000000" w:rsidP="00000000" w:rsidRDefault="00000000" w:rsidRPr="00000000" w14:paraId="00000029">
      <w:pPr>
        <w:pStyle w:val="Heading2"/>
        <w:rPr/>
      </w:pPr>
      <w:r w:rsidDel="00000000" w:rsidR="00000000" w:rsidRPr="00000000">
        <w:rPr>
          <w:rtl w:val="0"/>
        </w:rPr>
        <w:t xml:space="preserve">Стикеры для Telegram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https://note.com/japan_dao/n/ne9729b936dee</w:t>
      </w:r>
    </w:p>
    <w:p w:rsidR="00000000" w:rsidDel="00000000" w:rsidP="00000000" w:rsidRDefault="00000000" w:rsidRPr="00000000" w14:paraId="0000002B">
      <w:pPr>
        <w:pStyle w:val="Heading2"/>
        <w:rPr/>
      </w:pPr>
      <w:r w:rsidDel="00000000" w:rsidR="00000000" w:rsidRPr="00000000">
        <w:rPr>
          <w:rtl w:val="0"/>
        </w:rPr>
        <w:t xml:space="preserve">Стикеры для LINE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173388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173388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794249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942493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2D">
      <w:pPr>
        <w:pStyle w:val="Heading2"/>
        <w:rPr/>
      </w:pPr>
      <w:r w:rsidDel="00000000" w:rsidR="00000000" w:rsidRPr="00000000">
        <w:rPr>
          <w:rtl w:val="0"/>
        </w:rPr>
        <w:t xml:space="preserve">Прочее</w:t>
      </w:r>
    </w:p>
    <w:p w:rsidR="00000000" w:rsidDel="00000000" w:rsidP="00000000" w:rsidRDefault="00000000" w:rsidRPr="00000000" w14:paraId="0000002E">
      <w:pPr>
        <w:pStyle w:val="Heading2"/>
        <w:rPr/>
      </w:pPr>
      <w:r w:rsidDel="00000000" w:rsidR="00000000" w:rsidRPr="00000000">
        <w:rPr>
          <w:rtl w:val="0"/>
        </w:rPr>
        <w:t xml:space="preserve">Pockemy в космосе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Pockemy отправился в космос на борту ракеты Falcon 9, запущенной в сотрудничестве со SpaceX под руководством Илона Маска!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Это историческое событие, и Pockemy может стать первым персонажем, побывавшим в космосе!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Будучи персонажем, основанным на блокчейне, ожидаются новые проекты и передача данных из космоса, что может открыть двери для революционного контента!</w:t>
      </w:r>
    </w:p>
    <w:p w:rsidR="00000000" w:rsidDel="00000000" w:rsidP="00000000" w:rsidRDefault="00000000" w:rsidRPr="00000000" w14:paraId="00000032">
      <w:pPr>
        <w:pStyle w:val="Heading1"/>
        <w:rPr/>
      </w:pPr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 вам этот специальный выпуск Pockemy, после "Персонажей" теперь "Контент-издание"?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 детей в детских садах и начальных школах, радующихся раскраскам Pockemy, до Илона Маска в футболке Pockemy, смеющегося вместе с основателем Yuuda (@yudaceo) – всё это уже не просто воображение, а реальность, приближающаяся с каждым днём. Будущее выглядит захватывающе!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Давайте продолжим поддерживать 'Pockemy' и 'Smart Pocket' вместе, как большая семья SP!</w:t>
      </w:r>
    </w:p>
    <w:p w:rsidR="00000000" w:rsidDel="00000000" w:rsidP="00000000" w:rsidRDefault="00000000" w:rsidRPr="00000000" w14:paraId="00000036">
      <w:pPr>
        <w:pStyle w:val="Heading1"/>
        <w:rPr/>
      </w:pPr>
      <w:r w:rsidDel="00000000" w:rsidR="00000000" w:rsidRPr="00000000">
        <w:rPr>
          <w:rtl w:val="0"/>
        </w:rPr>
        <w:t xml:space="preserve">📢 Последние новости 📢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Официальный сайт Smart Pocket: https://smapocke.com/</w:t>
        <w:br w:type="textWrapping"/>
        <w:t xml:space="preserve">Официальный Discord Smart Pocket: https://discord.com/invite/smartpocket</w:t>
        <w:br w:type="textWrapping"/>
        <w:t xml:space="preserve">Официальный аккаунт X Smart Pocket: https://x.com/smapocke</w:t>
        <w:br w:type="textWrapping"/>
        <w:t xml:space="preserve">Официальный аккаунт X Pockemy: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