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جمع</w:t>
      </w:r>
      <w:r w:rsidDel="00000000" w:rsidR="00000000" w:rsidRPr="00000000">
        <w:rPr>
          <w:b w:val="1"/>
          <w:sz w:val="48"/>
          <w:szCs w:val="48"/>
          <w:rtl w:val="1"/>
        </w:rPr>
        <w:t xml:space="preserve">‌</w:t>
      </w:r>
      <w:r w:rsidDel="00000000" w:rsidR="00000000" w:rsidRPr="00000000">
        <w:rPr>
          <w:b w:val="1"/>
          <w:sz w:val="48"/>
          <w:szCs w:val="48"/>
          <w:rtl w:val="1"/>
        </w:rPr>
        <w:t xml:space="preserve">آوری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Holy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از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طریق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گاشا</w:t>
      </w:r>
      <w:r w:rsidDel="00000000" w:rsidR="00000000" w:rsidRPr="00000000">
        <w:rPr>
          <w:b w:val="1"/>
          <w:sz w:val="48"/>
          <w:szCs w:val="48"/>
          <w:rtl w:val="1"/>
        </w:rPr>
        <w:t xml:space="preserve">! </w:t>
      </w:r>
      <w:r w:rsidDel="00000000" w:rsidR="00000000" w:rsidRPr="00000000">
        <w:rPr>
          <w:b w:val="1"/>
          <w:sz w:val="48"/>
          <w:szCs w:val="48"/>
          <w:rtl w:val="1"/>
        </w:rPr>
        <w:t xml:space="preserve">نسخه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دوم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گاشای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مورد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انتظار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اپلیکیشن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Smart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Pocket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منتشر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شد</w:t>
      </w:r>
      <w:r w:rsidDel="00000000" w:rsidR="00000000" w:rsidRPr="00000000">
        <w:rPr>
          <w:b w:val="1"/>
          <w:sz w:val="48"/>
          <w:szCs w:val="48"/>
          <w:rtl w:val="0"/>
        </w:rPr>
        <w:t xml:space="preserve">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!</w:t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خبر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هیجان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انگیزی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داریم</w:t>
      </w:r>
      <w:r w:rsidDel="00000000" w:rsidR="00000000" w:rsidRPr="00000000">
        <w:rPr>
          <w:b w:val="1"/>
          <w:sz w:val="28"/>
          <w:szCs w:val="28"/>
          <w:rtl w:val="1"/>
        </w:rPr>
        <w:t xml:space="preserve">! </w:t>
      </w:r>
      <w:r w:rsidDel="00000000" w:rsidR="00000000" w:rsidRPr="00000000">
        <w:rPr>
          <w:b w:val="1"/>
          <w:sz w:val="28"/>
          <w:szCs w:val="28"/>
          <w:rtl w:val="1"/>
        </w:rPr>
        <w:t xml:space="preserve">گاشای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جدید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مورد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انتظار</w:t>
      </w:r>
      <w:r w:rsidDel="00000000" w:rsidR="00000000" w:rsidRPr="00000000">
        <w:rPr>
          <w:b w:val="1"/>
          <w:sz w:val="28"/>
          <w:szCs w:val="28"/>
          <w:rtl w:val="0"/>
        </w:rPr>
        <w:t xml:space="preserve"> "</w:t>
      </w:r>
      <w:r w:rsidDel="00000000" w:rsidR="00000000" w:rsidRPr="00000000">
        <w:rPr>
          <w:b w:val="1"/>
          <w:sz w:val="28"/>
          <w:szCs w:val="28"/>
          <w:rtl w:val="0"/>
        </w:rPr>
        <w:t xml:space="preserve">Holy</w:t>
      </w:r>
      <w:r w:rsidDel="00000000" w:rsidR="00000000" w:rsidRPr="00000000">
        <w:rPr>
          <w:b w:val="1"/>
          <w:sz w:val="28"/>
          <w:szCs w:val="28"/>
          <w:rtl w:val="0"/>
        </w:rPr>
        <w:t xml:space="preserve">" </w:t>
      </w:r>
      <w:r w:rsidDel="00000000" w:rsidR="00000000" w:rsidRPr="00000000">
        <w:rPr>
          <w:b w:val="1"/>
          <w:sz w:val="28"/>
          <w:szCs w:val="28"/>
          <w:rtl w:val="1"/>
        </w:rPr>
        <w:t xml:space="preserve">اکنون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Smart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Pocket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دسترس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یک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فرصت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دریافت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ایردراپ</w:t>
      </w:r>
      <w:r w:rsidDel="00000000" w:rsidR="00000000" w:rsidRPr="00000000">
        <w:rPr>
          <w:b w:val="1"/>
          <w:sz w:val="28"/>
          <w:szCs w:val="28"/>
          <w:rtl w:val="0"/>
        </w:rPr>
        <w:t xml:space="preserve"> $</w:t>
      </w:r>
      <w:r w:rsidDel="00000000" w:rsidR="00000000" w:rsidRPr="00000000">
        <w:rPr>
          <w:b w:val="1"/>
          <w:sz w:val="28"/>
          <w:szCs w:val="28"/>
          <w:rtl w:val="0"/>
        </w:rPr>
        <w:t xml:space="preserve">SP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نباید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بدهید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https</w:t>
      </w:r>
      <w:r w:rsidDel="00000000" w:rsidR="00000000" w:rsidRPr="00000000">
        <w:rPr>
          <w:b w:val="1"/>
          <w:sz w:val="28"/>
          <w:szCs w:val="28"/>
          <w:rtl w:val="0"/>
        </w:rPr>
        <w:t xml:space="preserve">://</w:t>
      </w:r>
      <w:r w:rsidDel="00000000" w:rsidR="00000000" w:rsidRPr="00000000">
        <w:rPr>
          <w:b w:val="1"/>
          <w:sz w:val="28"/>
          <w:szCs w:val="28"/>
          <w:rtl w:val="0"/>
        </w:rPr>
        <w:t xml:space="preserve">x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com</w:t>
      </w:r>
      <w:r w:rsidDel="00000000" w:rsidR="00000000" w:rsidRPr="00000000">
        <w:rPr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b w:val="1"/>
          <w:sz w:val="28"/>
          <w:szCs w:val="28"/>
          <w:rtl w:val="0"/>
        </w:rPr>
        <w:t xml:space="preserve">smapocke</w:t>
      </w:r>
      <w:r w:rsidDel="00000000" w:rsidR="00000000" w:rsidRPr="00000000">
        <w:rPr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b w:val="1"/>
          <w:sz w:val="28"/>
          <w:szCs w:val="28"/>
          <w:rtl w:val="0"/>
        </w:rPr>
        <w:t xml:space="preserve">status</w:t>
      </w:r>
      <w:r w:rsidDel="00000000" w:rsidR="00000000" w:rsidRPr="00000000">
        <w:rPr>
          <w:b w:val="1"/>
          <w:sz w:val="28"/>
          <w:szCs w:val="28"/>
          <w:rtl w:val="0"/>
        </w:rPr>
        <w:t xml:space="preserve">/1889989719402193309</w:t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برای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آشنایی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بیشتر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قابلیت</w:t>
      </w:r>
      <w:r w:rsidDel="00000000" w:rsidR="00000000" w:rsidRPr="00000000">
        <w:rPr>
          <w:b w:val="1"/>
          <w:sz w:val="28"/>
          <w:szCs w:val="28"/>
          <w:rtl w:val="1"/>
        </w:rPr>
        <w:t xml:space="preserve"> "</w:t>
      </w:r>
      <w:r w:rsidDel="00000000" w:rsidR="00000000" w:rsidRPr="00000000">
        <w:rPr>
          <w:b w:val="1"/>
          <w:sz w:val="28"/>
          <w:szCs w:val="28"/>
          <w:rtl w:val="1"/>
        </w:rPr>
        <w:t xml:space="preserve">گاشا</w:t>
      </w:r>
      <w:r w:rsidDel="00000000" w:rsidR="00000000" w:rsidRPr="00000000">
        <w:rPr>
          <w:b w:val="1"/>
          <w:sz w:val="28"/>
          <w:szCs w:val="28"/>
          <w:rtl w:val="1"/>
        </w:rPr>
        <w:t xml:space="preserve">"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Smart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Pocket</w:t>
      </w:r>
      <w:r w:rsidDel="00000000" w:rsidR="00000000" w:rsidRPr="00000000">
        <w:rPr>
          <w:b w:val="1"/>
          <w:sz w:val="28"/>
          <w:szCs w:val="28"/>
          <w:rtl w:val="0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مقاله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زیر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مطالعه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کنید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https</w:t>
      </w:r>
      <w:r w:rsidDel="00000000" w:rsidR="00000000" w:rsidRPr="00000000">
        <w:rPr>
          <w:b w:val="1"/>
          <w:sz w:val="28"/>
          <w:szCs w:val="28"/>
          <w:rtl w:val="0"/>
        </w:rPr>
        <w:t xml:space="preserve">://</w:t>
      </w:r>
      <w:r w:rsidDel="00000000" w:rsidR="00000000" w:rsidRPr="00000000">
        <w:rPr>
          <w:b w:val="1"/>
          <w:sz w:val="28"/>
          <w:szCs w:val="28"/>
          <w:rtl w:val="0"/>
        </w:rPr>
        <w:t xml:space="preserve">note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com</w:t>
      </w:r>
      <w:r w:rsidDel="00000000" w:rsidR="00000000" w:rsidRPr="00000000">
        <w:rPr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b w:val="1"/>
          <w:sz w:val="28"/>
          <w:szCs w:val="28"/>
          <w:rtl w:val="0"/>
        </w:rPr>
        <w:t xml:space="preserve">japan</w:t>
      </w:r>
      <w:r w:rsidDel="00000000" w:rsidR="00000000" w:rsidRPr="00000000">
        <w:rPr>
          <w:b w:val="1"/>
          <w:sz w:val="28"/>
          <w:szCs w:val="28"/>
          <w:rtl w:val="0"/>
        </w:rPr>
        <w:t xml:space="preserve">_</w:t>
      </w:r>
      <w:r w:rsidDel="00000000" w:rsidR="00000000" w:rsidRPr="00000000">
        <w:rPr>
          <w:b w:val="1"/>
          <w:sz w:val="28"/>
          <w:szCs w:val="28"/>
          <w:rtl w:val="0"/>
        </w:rPr>
        <w:t xml:space="preserve">dao</w:t>
      </w:r>
      <w:r w:rsidDel="00000000" w:rsidR="00000000" w:rsidRPr="00000000">
        <w:rPr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b w:val="1"/>
          <w:sz w:val="28"/>
          <w:szCs w:val="28"/>
          <w:rtl w:val="0"/>
        </w:rPr>
        <w:t xml:space="preserve">n</w:t>
      </w:r>
      <w:r w:rsidDel="00000000" w:rsidR="00000000" w:rsidRPr="00000000">
        <w:rPr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b w:val="1"/>
          <w:sz w:val="28"/>
          <w:szCs w:val="28"/>
          <w:rtl w:val="0"/>
        </w:rPr>
        <w:t xml:space="preserve">n</w:t>
      </w:r>
      <w:r w:rsidDel="00000000" w:rsidR="00000000" w:rsidRPr="00000000">
        <w:rPr>
          <w:b w:val="1"/>
          <w:sz w:val="28"/>
          <w:szCs w:val="28"/>
          <w:rtl w:val="0"/>
        </w:rPr>
        <w:t xml:space="preserve">521</w:t>
      </w:r>
      <w:r w:rsidDel="00000000" w:rsidR="00000000" w:rsidRPr="00000000">
        <w:rPr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b w:val="1"/>
          <w:sz w:val="28"/>
          <w:szCs w:val="28"/>
          <w:rtl w:val="0"/>
        </w:rPr>
        <w:t xml:space="preserve">5818</w:t>
      </w:r>
      <w:r w:rsidDel="00000000" w:rsidR="00000000" w:rsidRPr="00000000">
        <w:rPr>
          <w:b w:val="1"/>
          <w:sz w:val="28"/>
          <w:szCs w:val="28"/>
          <w:rtl w:val="0"/>
        </w:rPr>
        <w:t xml:space="preserve">be</w:t>
      </w:r>
      <w:r w:rsidDel="00000000" w:rsidR="00000000" w:rsidRPr="00000000">
        <w:rPr>
          <w:b w:val="1"/>
          <w:sz w:val="28"/>
          <w:szCs w:val="28"/>
          <w:rtl w:val="0"/>
        </w:rPr>
        <w:t xml:space="preserve">74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1"/>
        </w:rPr>
        <w:t xml:space="preserve">فهرست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Holy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چیست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چگونه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گاشا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دهیم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گاشای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شده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اهمیت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ایردراپ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رتبه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مقایسه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Pockemy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Gacha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Holy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Gacha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تعداد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آیتم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تکمیل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مجموعه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مزایای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تکمیل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مجموعه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ویژه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خوانندگان</w:t>
      </w:r>
      <w:r w:rsidDel="00000000" w:rsidR="00000000" w:rsidRPr="00000000">
        <w:rPr>
          <w:rtl w:val="0"/>
        </w:rPr>
        <w:t xml:space="preserve"> 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خلاصه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Holy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چیست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توسط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Kin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Ono</w:t>
      </w:r>
      <w:r w:rsidDel="00000000" w:rsidR="00000000" w:rsidRPr="00000000">
        <w:rPr>
          <w:sz w:val="28"/>
          <w:szCs w:val="28"/>
          <w:rtl w:val="0"/>
        </w:rPr>
        <w:t xml:space="preserve"> (@</w:t>
      </w:r>
      <w:r w:rsidDel="00000000" w:rsidR="00000000" w:rsidRPr="00000000">
        <w:rPr>
          <w:sz w:val="28"/>
          <w:szCs w:val="28"/>
          <w:rtl w:val="0"/>
        </w:rPr>
        <w:t xml:space="preserve">shoot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down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UFO</w:t>
      </w:r>
      <w:r w:rsidDel="00000000" w:rsidR="00000000" w:rsidRPr="00000000">
        <w:rPr>
          <w:sz w:val="28"/>
          <w:szCs w:val="28"/>
          <w:rtl w:val="0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طراحی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موضوع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زیبایی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آرامش</w:t>
      </w:r>
      <w:r w:rsidDel="00000000" w:rsidR="00000000" w:rsidRPr="00000000">
        <w:rPr>
          <w:sz w:val="28"/>
          <w:szCs w:val="28"/>
          <w:rtl w:val="1"/>
        </w:rPr>
        <w:t xml:space="preserve">"، </w:t>
      </w:r>
      <w:r w:rsidDel="00000000" w:rsidR="00000000" w:rsidRPr="00000000">
        <w:rPr>
          <w:sz w:val="28"/>
          <w:szCs w:val="28"/>
          <w:rtl w:val="1"/>
        </w:rPr>
        <w:t xml:space="preserve">شخصیت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خرگوشی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عناصر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فرشته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ترکیب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تصویری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مقدس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محافظتی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بخشد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90619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619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1"/>
        </w:rPr>
        <w:t xml:space="preserve">ویژگی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Holy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گونه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دوست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داشتنی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ژست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بامزه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لبخند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بینندگان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آورد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دنیایی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منحصر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آرامش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ویدیوی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تبلیغاتی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Holy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holysinfo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status</w:t>
      </w:r>
      <w:r w:rsidDel="00000000" w:rsidR="00000000" w:rsidRPr="00000000">
        <w:rPr>
          <w:sz w:val="28"/>
          <w:szCs w:val="28"/>
          <w:rtl w:val="0"/>
        </w:rPr>
        <w:t xml:space="preserve">/1836336356878143848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1"/>
        </w:rPr>
        <w:t xml:space="preserve">چگونه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گاشا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دهیم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اپلیکیشن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تب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Gacha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×1 </w:t>
      </w:r>
      <w:r w:rsidDel="00000000" w:rsidR="00000000" w:rsidRPr="00000000">
        <w:rPr>
          <w:rtl w:val="0"/>
        </w:rPr>
        <w:t xml:space="preserve">Gacha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۱٬۰۰۰ </w:t>
      </w:r>
      <w:r w:rsidDel="00000000" w:rsidR="00000000" w:rsidRPr="00000000">
        <w:rPr>
          <w:rtl w:val="1"/>
        </w:rPr>
        <w:t xml:space="preserve">امتیاز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0"/>
        </w:rPr>
        <w:t xml:space="preserve"> ×10 </w:t>
      </w:r>
      <w:r w:rsidDel="00000000" w:rsidR="00000000" w:rsidRPr="00000000">
        <w:rPr>
          <w:rtl w:val="0"/>
        </w:rPr>
        <w:t xml:space="preserve">Gacha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۱۰٬۰۰۰ </w:t>
      </w:r>
      <w:r w:rsidDel="00000000" w:rsidR="00000000" w:rsidRPr="00000000">
        <w:rPr>
          <w:rtl w:val="1"/>
        </w:rPr>
        <w:t xml:space="preserve">امتیاز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Holy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تصادفی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گاشای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شده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تب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Earn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Wallet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کلیک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Item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Holy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Holy</w:t>
      </w:r>
      <w:r w:rsidDel="00000000" w:rsidR="00000000" w:rsidRPr="00000000">
        <w:rPr>
          <w:rtl w:val="0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شوند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1"/>
        </w:rPr>
        <w:t xml:space="preserve">اهمیت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ایردراپ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رتبه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فاکتور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کلیدی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، "</w:t>
      </w:r>
      <w:r w:rsidDel="00000000" w:rsidR="00000000" w:rsidRPr="00000000">
        <w:rPr>
          <w:sz w:val="28"/>
          <w:szCs w:val="28"/>
          <w:rtl w:val="1"/>
        </w:rPr>
        <w:t xml:space="preserve">تعداد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آیتم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رتبه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بندی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هستند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رعایت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شرایط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کلید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درباره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رتبه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بندی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لینک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193</w:t>
      </w:r>
      <w:r w:rsidDel="00000000" w:rsidR="00000000" w:rsidRPr="00000000">
        <w:rPr>
          <w:sz w:val="28"/>
          <w:szCs w:val="28"/>
          <w:rtl w:val="0"/>
        </w:rPr>
        <w:t xml:space="preserve">cf</w:t>
      </w:r>
      <w:r w:rsidDel="00000000" w:rsidR="00000000" w:rsidRPr="00000000">
        <w:rPr>
          <w:sz w:val="28"/>
          <w:szCs w:val="28"/>
          <w:rtl w:val="0"/>
        </w:rPr>
        <w:t xml:space="preserve">90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sz w:val="28"/>
          <w:szCs w:val="28"/>
          <w:rtl w:val="0"/>
        </w:rPr>
        <w:t xml:space="preserve">526</w:t>
      </w:r>
      <w:r w:rsidDel="00000000" w:rsidR="00000000" w:rsidRPr="00000000">
        <w:rPr>
          <w:sz w:val="28"/>
          <w:szCs w:val="28"/>
          <w:rtl w:val="0"/>
        </w:rPr>
        <w:t xml:space="preserve">a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1"/>
        </w:rPr>
        <w:t xml:space="preserve">مقایسه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Pockemy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Gacha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Holy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Gacha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1"/>
        </w:rPr>
        <w:t xml:space="preserve">تعداد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آیتم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تکمیل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مجموعه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Gacha</w:t>
      </w:r>
      <w:r w:rsidDel="00000000" w:rsidR="00000000" w:rsidRPr="00000000">
        <w:rPr>
          <w:sz w:val="28"/>
          <w:szCs w:val="28"/>
          <w:rtl w:val="0"/>
        </w:rPr>
        <w:t xml:space="preserve">: ۳۰۰ </w:t>
      </w:r>
      <w:r w:rsidDel="00000000" w:rsidR="00000000" w:rsidRPr="00000000">
        <w:rPr>
          <w:sz w:val="28"/>
          <w:szCs w:val="28"/>
          <w:rtl w:val="1"/>
        </w:rPr>
        <w:t xml:space="preserve">آیتم</w:t>
      </w:r>
      <w:r w:rsidDel="00000000" w:rsidR="00000000" w:rsidRPr="00000000">
        <w:rPr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Holy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Gacha</w:t>
      </w:r>
      <w:r w:rsidDel="00000000" w:rsidR="00000000" w:rsidRPr="00000000">
        <w:rPr>
          <w:sz w:val="28"/>
          <w:szCs w:val="28"/>
          <w:rtl w:val="0"/>
        </w:rPr>
        <w:t xml:space="preserve">: ۱۰ </w:t>
      </w:r>
      <w:r w:rsidDel="00000000" w:rsidR="00000000" w:rsidRPr="00000000">
        <w:rPr>
          <w:sz w:val="28"/>
          <w:szCs w:val="28"/>
          <w:rtl w:val="1"/>
        </w:rPr>
        <w:t xml:space="preserve">آیتم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هر دو گاشا بر رتبه‌بندی تأثیر دارند، بنابراین هر دو مهم هستند. با توجه به هدف خود، از جمع‌آوری آیتم‌ها لذت ببرید!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1"/>
        </w:rPr>
        <w:t xml:space="preserve">مزایای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تکمیل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مجموعه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افزایش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ایردراپ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فرصت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گرفتن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رتبه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امکان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ویژه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تکمیل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مجموعه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148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1486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r w:rsidDel="00000000" w:rsidR="00000000" w:rsidRPr="00000000">
        <w:rPr>
          <w:rtl w:val="1"/>
        </w:rPr>
        <w:t xml:space="preserve">پاداش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ویژه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خوانندگان</w:t>
      </w:r>
      <w:r w:rsidDel="00000000" w:rsidR="00000000" w:rsidRPr="00000000">
        <w:rPr>
          <w:rtl w:val="0"/>
        </w:rPr>
        <w:t xml:space="preserve"> 🎁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آثار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هنری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Holy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Gacha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اختصاصی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خوانندگانمان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دهیم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گاشا بچرخانید و مجموعه Holy خود را تکمیل کنید تا در رتبه‌بندی بالا بروید!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1"/>
        </w:rPr>
        <w:t xml:space="preserve">خلاصه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گاشای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Holy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هیجان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انگیز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تنها</w:t>
      </w:r>
      <w:r w:rsidDel="00000000" w:rsidR="00000000" w:rsidRPr="00000000">
        <w:rPr>
          <w:sz w:val="28"/>
          <w:szCs w:val="28"/>
          <w:rtl w:val="1"/>
        </w:rPr>
        <w:t xml:space="preserve"> ۱۰ </w:t>
      </w:r>
      <w:r w:rsidDel="00000000" w:rsidR="00000000" w:rsidRPr="00000000">
        <w:rPr>
          <w:sz w:val="28"/>
          <w:szCs w:val="28"/>
          <w:rtl w:val="1"/>
        </w:rPr>
        <w:t xml:space="preserve">آیتم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تکمیل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یافتنی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ندهید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📢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📢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وب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invite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smartpocket</w:t>
      </w:r>
      <w:r w:rsidDel="00000000" w:rsidR="00000000" w:rsidRPr="00000000">
        <w:rPr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Pockemy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pockemys</w:t>
      </w:r>
      <w:r w:rsidDel="00000000" w:rsidR="00000000" w:rsidRPr="00000000">
        <w:rPr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Holy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holysinfo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