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Начало бесплатного минтинга NIJI FRIENDS SBT в приложении Smart Pocket!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Здравствуйте, друзья!</w:t>
        <w:br w:type="textWrapping"/>
        <w:br w:type="textWrapping"/>
        <w:t xml:space="preserve">Долгожданный FRIENDS SBT от популярного проекта "NIJI" JAPAN DAO теперь доступен для бесплатного минтинга в приложении Smart Pocket! Не упустите эту уникальную возможность. Ниже представлены подробности о проекте NIJI и процессе бесплатного минтинга.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NIJI FRIENDS?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— это очаровательные монстры из флагманского проекта JAPAN DAO под названием "NIJI."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Все персонажи имеют семь различных цветовых вариаций.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Каждый персонаж обладает уникальным характером.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Персонажи умеют выражать широкий спектр эмоций.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Знакомство с создателями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Главный создатель: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morry, которого называют «мастером цвета», — художник, способный создавать работы в стилях от ретро до современного и футуристического поп-арта. Он успешно возглавил первую генеративную коллекцию проекта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Дизайнер персонажей: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известен как создатель монстров FRIENDS. Его оригинальные и ностальгические дизайны привлекли множество поклонников благодаря проработанным деталям.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Как получить SBT в приложении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приложении Smart Pocket началась специальная акция по бесплатному минтингу NIJI FRIENDS SBT. Следуйте простым шагам ниже, чтобы получить свой SBT!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Шаги для получения 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Шаг 1: Откройте приложение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Запустите приложение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вкладку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Найдите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Шаг 2: Начните минтинг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'GET', чтобы завершить процесс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Шаг 3: Подтвердите владение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Нажмите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Выберите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Проверьте количество ваших предметов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Руководство для новых пользователей приложения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впервые используете приложение Smart Pocket, не волнуйтесь! Подробное руководство по настройке и использованию доступно по следующей ссылке: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Узнайте больше о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узнать больше о проекте NIJI, ознакомьтесь со следующими статьями:</w:t>
        <w:br w:type="textWrapping"/>
        <w:br w:type="textWrapping"/>
        <w:t xml:space="preserve">NIJI VOL.1: Рождение NIJI</w:t>
        <w:br w:type="textWrapping"/>
        <w:t xml:space="preserve">https://note.com/japan_dao/n/nfbe1df960061</w:t>
        <w:br w:type="textWrapping"/>
        <w:br w:type="textWrapping"/>
        <w:t xml:space="preserve">NIJI VOL.2: Настоящее и будущее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SBT предоставляет уникальную возможность глубже погрузиться в мир JAPAN DAO. Не упустите шанс поучаствовать в бесплатной акции минтинга, которая продлится ограниченное время!</w:t>
        <w:br w:type="textWrapping"/>
        <w:br w:type="textWrapping"/>
        <w:t xml:space="preserve">Знакомство с этими очаровательными монстрами наверняка обогатит ваш опыт работы с Web3.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Последние слова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Надеемся, эта статья была вам полезна. Если она вам понравилась, поделитесь ею и поставьте лайк, чтобы больше людей узнали о NIJI FRIENDS! Мы также будем рады вашим комментариям. Давайте вместе расширим мир NIJI FRIENDS!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