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Colaboração Especial Smart Pocket × Yescoin!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0"/>
        </w:rPr>
        <w:t xml:space="preserve">Ganhe 50.000 Yescoin Gratuitamente!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Olá a todos!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Temos uma notícia incrível para compartilhar! Smart Pocket e Yescoin uniram forças em uma colaboração especial, oferecendo a oportunidade de ganhar 50.000 Yescoin gratuitamente!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0"/>
        </w:rPr>
        <w:t xml:space="preserve">O que é Yescoin?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Yescoin é uma plataforma de jogos inovadora que utiliza a blockchain TON. Desde seu lançamento em maio de 2024, atraiu mais de 50 milhões de usuários em poucos meses, tornando-se um dos projetos Web3 mais destacados!</w:t>
      </w:r>
    </w:p>
    <w:p w:rsidR="00000000" w:rsidDel="00000000" w:rsidP="00000000" w:rsidRDefault="00000000" w:rsidRPr="00000000" w14:paraId="00000008">
      <w:pPr>
        <w:pStyle w:val="Heading2"/>
        <w:rPr/>
      </w:pPr>
      <w:r w:rsidDel="00000000" w:rsidR="00000000" w:rsidRPr="00000000">
        <w:rPr>
          <w:rtl w:val="0"/>
        </w:rPr>
        <w:t xml:space="preserve">Características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Jogabilidade simples e acessível para todos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Sistema de liga em cinco níveis, de Bronze a Diamante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Coleta automática de moedas com os robôs YesPac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Confira o gameplay aqui:</w:t>
        <w:br w:type="textWrapping"/>
        <w:t xml:space="preserve">https://drive.google.com/file/d/1HL481hGSiIoZ4E1pal201soD2PZFDyXf/view</w:t>
      </w:r>
    </w:p>
    <w:p w:rsidR="00000000" w:rsidDel="00000000" w:rsidP="00000000" w:rsidRDefault="00000000" w:rsidRPr="00000000" w14:paraId="0000000D">
      <w:pPr>
        <w:pStyle w:val="Heading1"/>
        <w:rPr/>
      </w:pPr>
      <w:r w:rsidDel="00000000" w:rsidR="00000000" w:rsidRPr="00000000">
        <w:rPr>
          <w:rtl w:val="0"/>
        </w:rPr>
        <w:t xml:space="preserve">Benefícios da Colaboração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Ao participar do aplicativo Smart Pocket, você pode receber 50.000 Yescoin. É uma ótima oportunidade para novos usuários começarem!</w:t>
      </w:r>
    </w:p>
    <w:p w:rsidR="00000000" w:rsidDel="00000000" w:rsidP="00000000" w:rsidRDefault="00000000" w:rsidRPr="00000000" w14:paraId="0000000F">
      <w:pPr>
        <w:pStyle w:val="Heading1"/>
        <w:rPr/>
      </w:pPr>
      <w:r w:rsidDel="00000000" w:rsidR="00000000" w:rsidRPr="00000000">
        <w:rPr>
          <w:rtl w:val="0"/>
        </w:rPr>
        <w:t xml:space="preserve">Como Ganhar (Passo a Passo)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Abra o Yescoin</w:t>
        <w:br w:type="textWrapping"/>
        <w:t xml:space="preserve">https://t.me/theYescoin_bot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Toque na aba 'Earn'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Toque em 'Special'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Toque em 'Play Smart Pocket'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Toque em 'Check'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Toque em 'Claim'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7">
      <w:pPr>
        <w:pStyle w:val="Heading1"/>
        <w:rPr/>
      </w:pPr>
      <w:r w:rsidDel="00000000" w:rsidR="00000000" w:rsidRPr="00000000">
        <w:rPr>
          <w:rtl w:val="0"/>
        </w:rPr>
        <w:t xml:space="preserve">Pontos Importantes a Serem Notados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O Yescoin queima 5% das suas moedas se a conta ficar inativa por cinco dias.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É proibido o uso de cliques automáticos ou abuso de tarefas.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Um sistema de detecção de fraudes baseado em IA está implementado.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Contas encontradas cometendo fraudes podem ser suspensas permanentemente.</w:t>
      </w:r>
    </w:p>
    <w:p w:rsidR="00000000" w:rsidDel="00000000" w:rsidP="00000000" w:rsidRDefault="00000000" w:rsidRPr="00000000" w14:paraId="0000001C">
      <w:pPr>
        <w:pStyle w:val="Heading1"/>
        <w:rPr/>
      </w:pPr>
      <w:r w:rsidDel="00000000" w:rsidR="00000000" w:rsidRPr="00000000">
        <w:rPr>
          <w:rtl w:val="0"/>
        </w:rPr>
        <w:t xml:space="preserve">Resumo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 colaboração entre Smart Pocket e Yescoin é uma ótima oportunidade para tornar o Web3 mais acessível. Não perca os 50.000 Yescoin gratuitos!</w:t>
      </w:r>
    </w:p>
    <w:p w:rsidR="00000000" w:rsidDel="00000000" w:rsidP="00000000" w:rsidRDefault="00000000" w:rsidRPr="00000000" w14:paraId="0000001E">
      <w:pPr>
        <w:pStyle w:val="Heading2"/>
        <w:rPr/>
      </w:pPr>
      <w:r w:rsidDel="00000000" w:rsidR="00000000" w:rsidRPr="00000000">
        <w:rPr>
          <w:rtl w:val="0"/>
        </w:rPr>
        <w:t xml:space="preserve">Por que Participar?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Um evento especial fácil de participar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Recompensa atrativa de 50.000 Yescoin gratuitamente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Processo simples e rápido para obter recompensas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Se você é novo no Web3, esta é a oportunidade perfeita para começar!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📢 Para as últimas informações, visite os links oficiais abaixo:</w:t>
        <w:br w:type="textWrapping"/>
        <w:t xml:space="preserve">Site oficial do Smart Pocket: https://smapocke.com/</w:t>
        <w:br w:type="textWrapping"/>
        <w:t xml:space="preserve">Discord oficial do Smart Pocket: https://discord.com/invite/smartpocket</w:t>
        <w:br w:type="textWrapping"/>
        <w:t xml:space="preserve">Conta oficial do X do Smart Pocket: https://x.com/smapocke</w:t>
        <w:br w:type="textWrapping"/>
        <w:t xml:space="preserve">Conta oficial do X do Yescoin: https://x.com/Yescoin_Fam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