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48"/>
          <w:szCs w:val="48"/>
          <w:rtl w:val="0"/>
        </w:rPr>
        <w:t xml:space="preserve">【Oferta Limitada】Obtenha gratuitamente o SBT especial JAPAN DAO BOX!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Olá a todos!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Grandes notícias! Em 21 de dezembro de 2024, o foguete SpaceX Falcon 9, com o personagem oficial do JAPAN DAO, foi lançado com sucesso! Um artigo sobre esse lançamento será publicado em breve, então fiquem atentos!</w:t>
      </w:r>
    </w:p>
    <w:p w:rsidR="00000000" w:rsidDel="00000000" w:rsidP="00000000" w:rsidRDefault="00000000" w:rsidRPr="00000000" w14:paraId="00000005">
      <w:pPr>
        <w:pStyle w:val="Heading1"/>
        <w:rPr/>
      </w:pPr>
      <w:r w:rsidDel="00000000" w:rsidR="00000000" w:rsidRPr="00000000">
        <w:rPr>
          <w:rtl w:val="0"/>
        </w:rPr>
        <w:t xml:space="preserve">Novo evento de mint gratuito: JAPAN DAO BOX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O novo evento de mint gratuito "JAPAN DAO BOX" já começou no Smart Pocket!</w:t>
      </w:r>
    </w:p>
    <w:p w:rsidR="00000000" w:rsidDel="00000000" w:rsidP="00000000" w:rsidRDefault="00000000" w:rsidRPr="00000000" w14:paraId="00000007">
      <w:pPr>
        <w:pStyle w:val="Heading1"/>
        <w:rPr/>
      </w:pPr>
      <w:r w:rsidDel="00000000" w:rsidR="00000000" w:rsidRPr="00000000">
        <w:rPr>
          <w:rtl w:val="0"/>
        </w:rPr>
        <w:t xml:space="preserve">O que é JAPAN DAO BOX?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JAPAN DAO BOX é um SBT (Soulbound Token) especial criado em colaboração com os criadores do JAPAN DAO.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Totalmente gratuito para mintar (sem taxas de gás ou outros custos)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Um NFT especial não transferível e não negociável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Design exclusivo que reflete a paixão e a visão dos criadores</w:t>
      </w:r>
    </w:p>
    <w:p w:rsidR="00000000" w:rsidDel="00000000" w:rsidP="00000000" w:rsidRDefault="00000000" w:rsidRPr="00000000" w14:paraId="0000000C">
      <w:pPr>
        <w:pStyle w:val="Heading1"/>
        <w:rPr/>
      </w:pPr>
      <w:r w:rsidDel="00000000" w:rsidR="00000000" w:rsidRPr="00000000">
        <w:rPr>
          <w:rtl w:val="0"/>
        </w:rPr>
        <w:t xml:space="preserve">Três pontos importantes</w:t>
      </w:r>
    </w:p>
    <w:p w:rsidR="00000000" w:rsidDel="00000000" w:rsidP="00000000" w:rsidRDefault="00000000" w:rsidRPr="00000000" w14:paraId="0000000D">
      <w:pPr>
        <w:pStyle w:val="Heading2"/>
        <w:rPr/>
      </w:pPr>
      <w:r w:rsidDel="00000000" w:rsidR="00000000" w:rsidRPr="00000000">
        <w:rPr>
          <w:rtl w:val="0"/>
        </w:rPr>
        <w:t xml:space="preserve">Oportunidade gratuita por tempo limitado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Este NFT pode ser obtido gratuitamente por um período limitado! Normalmente, o minting de NFTs valiosos implica custos, mas o JAPAN DAO BOX oferece uma chance especial de obtê-lo sem custos.</w:t>
      </w:r>
    </w:p>
    <w:p w:rsidR="00000000" w:rsidDel="00000000" w:rsidP="00000000" w:rsidRDefault="00000000" w:rsidRPr="00000000" w14:paraId="0000000F">
      <w:pPr>
        <w:pStyle w:val="Heading2"/>
        <w:rPr/>
      </w:pPr>
      <w:r w:rsidDel="00000000" w:rsidR="00000000" w:rsidRPr="00000000">
        <w:rPr>
          <w:rtl w:val="0"/>
        </w:rPr>
        <w:t xml:space="preserve">Colaboração de uma comunidade talentosa de criadores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Os talentosos criadores do JAPAN DAO se uniram para desenvolver este NFT único. É um produto da unidade e da criatividade da comunidade.</w:t>
      </w:r>
    </w:p>
    <w:p w:rsidR="00000000" w:rsidDel="00000000" w:rsidP="00000000" w:rsidRDefault="00000000" w:rsidRPr="00000000" w14:paraId="00000011">
      <w:pPr>
        <w:pStyle w:val="Heading2"/>
        <w:rPr/>
      </w:pPr>
      <w:r w:rsidDel="00000000" w:rsidR="00000000" w:rsidRPr="00000000">
        <w:rPr>
          <w:rtl w:val="0"/>
        </w:rPr>
        <w:t xml:space="preserve">Possibilidade de futuros airdrops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Há possibilidade de futuros airdrops, tornando este NFT um item importante no desenvolvimento contínuo do JAPAN DAO.</w:t>
      </w:r>
    </w:p>
    <w:p w:rsidR="00000000" w:rsidDel="00000000" w:rsidP="00000000" w:rsidRDefault="00000000" w:rsidRPr="00000000" w14:paraId="00000013">
      <w:pPr>
        <w:pStyle w:val="Heading1"/>
        <w:rPr/>
      </w:pPr>
      <w:r w:rsidDel="00000000" w:rsidR="00000000" w:rsidRPr="00000000">
        <w:rPr>
          <w:rtl w:val="0"/>
        </w:rPr>
        <w:t xml:space="preserve">Como obter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Você pode obtê-lo em apenas três passos simples!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Passo 1: Acesse o aplicativo</w:t>
        <w:br w:type="textWrapping"/>
        <w:t xml:space="preserve">Abra o aplicativo Smart Pocket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Acesse a aba Earn e selecione Item</w:t>
        <w:br w:type="textWrapping"/>
        <w:t xml:space="preserve">Encontre "JAPAN DAO BOX"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Passo 2: Inicie o minting</w:t>
        <w:br w:type="textWrapping"/>
        <w:t xml:space="preserve">Toque em "Start"</w:t>
        <w:br w:type="textWrapping"/>
        <w:t xml:space="preserve">Toque em "GET" para concluir o minting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Passo 3: Confirme a posse</w:t>
        <w:br w:type="textWrapping"/>
        <w:t xml:space="preserve">Toque em Wallet</w:t>
        <w:br w:type="textWrapping"/>
        <w:t xml:space="preserve">Selecione Item</w:t>
        <w:br w:type="textWrapping"/>
        <w:t xml:space="preserve">Verifique a quantidade de itens possuídos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1C">
      <w:pPr>
        <w:pStyle w:val="Heading1"/>
        <w:rPr/>
      </w:pPr>
      <w:r w:rsidDel="00000000" w:rsidR="00000000" w:rsidRPr="00000000">
        <w:rPr>
          <w:rtl w:val="0"/>
        </w:rPr>
        <w:t xml:space="preserve">Guia para novos usuários do Smart Pocket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Se você é novo no Smart Pocket, começar é muito fácil. Instruções detalhadas sobre como configurar e usar o aplicativo estão disponíveis, então não hesite em tentar!</w:t>
      </w:r>
    </w:p>
    <w:p w:rsidR="00000000" w:rsidDel="00000000" w:rsidP="00000000" w:rsidRDefault="00000000" w:rsidRPr="00000000" w14:paraId="0000001E">
      <w:pPr>
        <w:pStyle w:val="Heading1"/>
        <w:rPr/>
      </w:pPr>
      <w:r w:rsidDel="00000000" w:rsidR="00000000" w:rsidRPr="00000000">
        <w:rPr>
          <w:rtl w:val="0"/>
        </w:rPr>
        <w:t xml:space="preserve">Notas importantes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O minting está disponível por tempo limitado, então seja rápido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Apenas um item pode ser mintado por conta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Esta oportunidade é limitada no tempo</w:t>
      </w:r>
    </w:p>
    <w:p w:rsidR="00000000" w:rsidDel="00000000" w:rsidP="00000000" w:rsidRDefault="00000000" w:rsidRPr="00000000" w14:paraId="00000022">
      <w:pPr>
        <w:pStyle w:val="Heading1"/>
        <w:rPr/>
      </w:pPr>
      <w:r w:rsidDel="00000000" w:rsidR="00000000" w:rsidRPr="00000000">
        <w:rPr>
          <w:rtl w:val="0"/>
        </w:rPr>
        <w:t xml:space="preserve">Resumo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JAPAN DAO BOX é um SBT especial criado com a dedicação dos criadores. É totalmente gratuito e fácil de obter, então não perca esta chance!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📢 Últimas informações 📢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Site oficial do JAPAN DAO: https://japandao.jp/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Servidor oficial do Discord JAPAN DAO: https://discord.com/invite/japandao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Conta oficial do X JAPAN DAO: https://x.com/japandaojp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Conta oficial global do X JAPAN DAO: https://x.com/japandaoen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Unicode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5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6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