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【Penawaran Terbatas】Dapatkan SBT JAPAN DAO BOX Spesial Secara Gratis!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Halo semuanya!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Berita besar! Pada tanggal 21 Desember 2024, roket SpaceX Falcon 9 yang membawa karakter resmi JAPAN DAO berhasil diluncurkan! Artikel tentang keberhasilan peluncuran ini akan segera dipublikasikan, jadi tetap pantau terus!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Acara Mint Gratis Baru: JAPAN DAO BOX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Acara mint gratis baru "JAPAN DAO BOX" telah dimulai di Smart Pocket!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tl w:val="0"/>
        </w:rPr>
        <w:t xml:space="preserve">Apa itu JAPAN DAO BOX?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BOX adalah SBT (Soulbound Token) khusus yang dibuat melalui kolaborasi para kreator JAPAN DAO.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Dapat dimint secara gratis (tanpa biaya gas atau biaya lainnya)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NFT khusus yang tidak dapat ditransfer atau diperdagangkan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Memiliki desain unik yang mencerminkan visi dan dedikasi para kreator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Tiga Poin Penting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tl w:val="0"/>
        </w:rPr>
        <w:t xml:space="preserve">Kesempatan Gratis Terbatas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NFT ini dapat diperoleh secara gratis untuk waktu terbatas! Biasanya, minting NFT berharga memerlukan biaya, tetapi JAPAN DAO BOX menawarkan kesempatan khusus untuk mendapatkannya tanpa biaya.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tl w:val="0"/>
        </w:rPr>
        <w:t xml:space="preserve">Kolaborasi Komunitas Kreator Bertalenta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kreator bertalenta dari JAPAN DAO bekerja sama untuk menciptakan NFT unik ini. Ini adalah hasil dari persatuan dan kreativitas komunitas.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tl w:val="0"/>
        </w:rPr>
        <w:t xml:space="preserve">Potensi Airdrop di Masa Depan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Ada kemungkinan airdrop di masa depan, sehingga NFT ini bisa menjadi item penting dalam perkembangan JAPAN DAO selanjutnya.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Cara Memperoleh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Anda bisa mendapatkannya dalam tiga langkah sederhana!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Langkah 1: Akses Aplikasi</w:t>
        <w:br w:type="textWrapping"/>
        <w:t xml:space="preserve">Buka aplikasi Smart Pocket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Buka tab Earn dan pilih Item</w:t>
        <w:br w:type="textWrapping"/>
        <w:t xml:space="preserve">Cari "JAPAN DAO BOX"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Langkah 2: Mulai Minting</w:t>
        <w:br w:type="textWrapping"/>
        <w:t xml:space="preserve">Ketuk "Start"</w:t>
        <w:br w:type="textWrapping"/>
        <w:t xml:space="preserve">Ketuk "GET" untuk menyelesaikan minting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Langkah 3: Konfirmasi Kepemilikan</w:t>
        <w:br w:type="textWrapping"/>
        <w:t xml:space="preserve">Ketuk Wallet</w:t>
        <w:br w:type="textWrapping"/>
        <w:t xml:space="preserve">Pilih Item</w:t>
        <w:br w:type="textWrapping"/>
        <w:t xml:space="preserve">Periksa jumlah item yang dimiliki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tl w:val="0"/>
        </w:rPr>
        <w:t xml:space="preserve">Panduan untuk Pengguna Baru Smart Pocket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Jika Anda baru menggunakan Smart Pocket, memulainya sangat mudah. Kami menyediakan panduan lengkap tentang cara mengatur dan menggunakan aplikasi, jadi jangan ragu untuk mencobanya!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Catatan Penting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Minting hanya tersedia untuk waktu terbatas, jadi segera lakukan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Hanya satu item yang bisa dimint per akun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Kesempatan ini terbatas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Ringkasan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JAPAN DAO BOX adalah SBT khusus yang penuh dengan dedikasi para kreator. Ini sepenuhnya gratis dan mudah didapatkan, jadi jangan lewatkan kesempatan ini!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Informasi Terbaru 📢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Situs Resmi JAPAN DAO: https://japandao.jp/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Resmi JAPAN DAO: https://discord.com/invite/japandao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Akun X Resmi JAPAN DAO: https://x.com/japandaojp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Akun X Global Resmi JAPAN DAO: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