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Mini: Guía de Pockemy SBT No.2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¿Qué es Pockemy SBT No.2?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es un Token Soulbound (SBT) especial disponible exclusivamente en la aplicación Smart Pocket Mini. Características principales:</w:t>
        <w:br w:type="textWrapping"/>
        <w:t xml:space="preserve">- Totalmente gratuito para mintear (sin tarifas de gas ni costos adicionales).</w:t>
        <w:br w:type="textWrapping"/>
        <w:t xml:space="preserve">- NFT no transferible ni comercializable.</w:t>
        <w:br w:type="textWrapping"/>
        <w:t xml:space="preserve">- Un artículo exclusivo para usuarios de la aplicación Smart Pocket Mini.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Cómo empezar con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eres nuevo en la aplicación Smart Pocket Mini, ¡es muy fácil empezar! Consulta la guía de configuración aquí: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Acerca de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es un adorable personaje que enriquece el universo de Smart Pocket con sus características únicas:</w:t>
        <w:br w:type="textWrapping"/>
        <w:t xml:space="preserve">- Un encantador personaje con forma de estrella.</w:t>
        <w:br w:type="textWrapping"/>
        <w:t xml:space="preserve">- Valiente, curioso y optimista a pesar de ser torpe.</w:t>
        <w:br w:type="textWrapping"/>
        <w:t xml:space="preserve">- Parte de una historia que incluye otros 11 personajes únicos.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Cómo obtener el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Mintear es fácil y solo requiere tres pasos: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Paso 1: Accede a la aplicación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Abre la aplicación Smart Pocket Mini.</w:t>
        <w:br w:type="textWrapping"/>
        <w:t xml:space="preserve">- Ve a la pestaña Earn.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Paso 2: Comienza a mintear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Ve a la sección Item.</w:t>
        <w:br/>
        <w:t>- Busca "Pockemy SBT No.2."</w:t>
        <w:br/>
        <w:t>- Toca "Start" y luego "Mint" para completar el proceso.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Paso 3: Confirma la propiedad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Revisa tus posesiones en la pestaña Home.</w:t>
        <w:br/>
        <w:t>- Consulta los detalles en la pestaña Wallet.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Notas importantes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El minteo está limitado por tiempo, ¡actúa rápido!</w:t>
        <w:br w:type="textWrapping"/>
        <w:t xml:space="preserve">- Solo se puede mintear un SBT por cuenta.</w:t>
        <w:br w:type="textWrapping"/>
        <w:t xml:space="preserve">- El SBT no es transferible.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Conclusión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es un NFT especial disponible exclusivamente para usuarios de la aplicación Smart Pocket Mini. Gratis y fácil de mintear, ¡no pierdas esta oportunidad!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Mantente informado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Sitio oficial de Smart Pocket: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oficial de Smart Pocket: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Cuenta oficial X de Smart Pocket: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Cuenta oficial X de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