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Руководство по PREMINT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Ⅰ. Что такое PREMINT?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PREMINT — это инструмент для управления участниками розыгрышей прав на приоритетную покупку NFT (AL: Allowlist). Он помогает операторам проектов обеспечивать честность и выявлять мошенничество. Участие в розыгрышах бесплатно и требует лишь нескольких простых шагов для подачи заявки на AL.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512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12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Ⅱ. Подготовка перед подачей заявки на PREMINT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использования PREMINT вам понадобятся:</w:t>
        <w:br w:type="textWrapping"/>
        <w:br w:type="textWrapping"/>
        <w:t xml:space="preserve">- Кошелек (MetaMask)</w:t>
        <w:br w:type="textWrapping"/>
        <w:t xml:space="preserve">- Аккаунт Discord</w:t>
        <w:br w:type="textWrapping"/>
        <w:t xml:space="preserve">- Аккаунт X (Twitter)</w:t>
        <w:br w:type="textWrapping"/>
        <w:br w:type="textWrapping"/>
        <w:t xml:space="preserve">Если у вас еще нет кошелька MetaMask или аккаунта Discord, вы можете легко создать их, воспользовавшись следующими ссылками:</w:t>
        <w:br w:type="textWrapping"/>
        <w:br w:type="textWrapping"/>
        <w:t xml:space="preserve">- [Как создать MetaMask](https://note.com/japan_dao/n/n52a4afbd67f7)</w:t>
        <w:br w:type="textWrapping"/>
        <w:t xml:space="preserve">- [Как создать аккаунт Discord](https://note.com/japan_dao/n/nd1693cf6b2b5)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Ⅲ. Этапы подачи заявки на PREMINT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1. Подключение кошелька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2. Связывание социальных сетей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3. Подача заявки на PREMINT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Следуйте этим шагам:</w:t>
        <w:br/>
        <w:br/>
        <w:t>1. Скопируйте соответствующую ссылку из X (Twitter) или аналогичной платформы и откройте MetaMask.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2. Откройте браузер MetaMask и вставьте скопированную ссылку для входа.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3. Нажмите "Login To Register", выберите ваш кошелек, введите пароль, подпишите и подключите кошелек.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4. Убедитесь, что условия участия (указаны в красной рамке вверху) выполнены. Нажмите "Click To Register". После этого заявка будет завершена!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Ⅳ. Резюме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этом руководстве был рассмотрен PREMINT. После завершения первой регистрации последующие заявки будут проще. PREMINT предоставляет важную возможность для получения преимуществ, таких как AL в популярных проектах, бесплатный минтинг и эирдропы. Активно используйте PREMINT и вместе достигайте больших возможностей! 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Последние новости 📢</w:t>
        <w:br w:type="textWrapping"/>
        <w:br w:type="textWrapping"/>
        <w:t xml:space="preserve">- [Официальный сайт Smart Pocket](https://smapocke.com/)</w:t>
        <w:br w:type="textWrapping"/>
        <w:t xml:space="preserve">- [Официальный Discord Smart Pocket](https://discord.com/invite/smartpocket)</w:t>
        <w:br w:type="textWrapping"/>
        <w:t xml:space="preserve">- [Официальный аккаунт X Smart Pocket](https://x.com/smapocke)</w:t>
        <w:br w:type="textWrapping"/>
        <w:t xml:space="preserve">- [Официальный аккаунт X Pokemy](https://x.com/pockemys)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