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Colete Pokémy com Gacha! Nova funcionalidade 'PFP Gacha' no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  <w:br w:type="textWrapping"/>
        <w:br w:type="textWrapping"/>
        <w:t xml:space="preserve">Estamos muito animados em apresentar a nova funcionalidade "PFP Gacha" no aplicativo Smart Pocket! Além de colecionar adoráveis PFPs de Pokémy, completar a coleção pode render prêmios incríveis!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Equipe de criadores talentosos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que é PFP Gacha?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usar o Gacha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verificar seus PFPs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salvar imagens PFP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alterar o ícone do aplicativo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Sobre as recompensas da coleção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Desenvolvimentos futuros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Equipe de criadores talentosos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Antes de explorar as funcionalidades do PFP Gacha, vamos conhecer a incrível equipe de criadores por trás dos adoráveis Pokémy.</w:t>
        <w:br w:type="textWrapping"/>
        <w:br w:type="textWrapping"/>
        <w:t xml:space="preserve">O mundo de Pokémy foi criado pelos gênios da equipe editorial do Japan NFT Museum, que também trabalham em várias séries de mangás. Sob a liderança da editora-chefe Sae Taki, a equipe inclui Marumiya, Tokotoko, Morry e Shirakome Okome, todos especialistas em cada aspecto do design de personagens, desde os esboços iniciais até os planos de fundo finais.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Contas X da equipe de criadores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O que é PFP Gacha?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 Gacha é uma nova funcionalidade onde você pode usar pontos SP para obter aleatoriamente imagens de perfil (PFPs) adoráveis de Pokémy!</w:t>
        <w:br w:type="textWrapping"/>
        <w:br w:type="textWrapping"/>
        <w:t xml:space="preserve">Os PFPs obtidos podem ser usados como ícones no aplicativo Smart Pocket ou em redes sociais, mostrando que você é um usuário do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Como usar o Gacha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Abra o aplicativo Smart Pocket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a aba "Gacha"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"Open" (requer 1000 pontos)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Receba um PFP de Pokémy aleatório!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Como verificar seus PFPs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a aba "Earn"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"Wallet"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"Item"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Escolha "Pokémy"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Seus PFPs obtidos serão exibidos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Como salvar imagens PFP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Boas notícias! Após o feedback dos usuários, a funcionalidade para salvar imagens PFP foi implementada um dia após o lançamento do recurso gacha—uma resposta rápida impressionante!</w:t>
        <w:br w:type="textWrapping"/>
        <w:br w:type="textWrapping"/>
        <w:t xml:space="preserve">Aqui está como salvar suas imagens: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Escolha a imagem PFP que deseja salvar na sua coleção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"Save"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"Download"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tl w:val="0"/>
        </w:rPr>
        <w:t xml:space="preserve">Como alterar o ícone do aplicativo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também pode definir os PFPs obtidos como ícone do aplicativo. Aqui está como fazer: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no ícone no canto superior direito do aplicativo Smart Pocket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"Edit"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no ícone do aplicativo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Escolha a imagem desejada e toque em "Save"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Sobre as recompensas da coleção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completar a coleção de 300 PFPs, você pode receber recompensas especiais. Embora os detalhes ainda não tenham sido divulgados, podemos esperar surpresas agradáveis.</w:t>
        <w:br w:type="textWrapping"/>
        <w:br w:type="textWrapping"/>
        <w:t xml:space="preserve">Quais recompensas estão à sua espera? Fique atento aos próximos anúncios!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  <w:t xml:space="preserve">Desenvolvimentos futuros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Notícias empolgantes à frente!</w:t>
        <w:br w:type="textWrapping"/>
        <w:br w:type="textWrapping"/>
        <w:t xml:space="preserve">- Lançamento de PFPs colaborativos com diversas IPs</w:t>
        <w:br w:type="textWrapping"/>
        <w:t xml:space="preserve">- Novos benefícios, como mints gratuitos e airdrops</w:t>
        <w:br w:type="textWrapping"/>
        <w:t xml:space="preserve">- Novas formas de usar os pontos SP estão a caminho</w:t>
        <w:br w:type="textWrapping"/>
        <w:br w:type="textWrapping"/>
        <w:t xml:space="preserve">Siga Yuda (@yudaceo) no X para as últimas notícias sobre pontos SP e desenvolvimentos de PFP!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PFP Gacha no Smart Pocket é muito mais do que uma funcionalidade de gacha.</w:t>
        <w:br w:type="textWrapping"/>
        <w:br w:type="textWrapping"/>
        <w:t xml:space="preserve">- Desfrute da diversão de colecionar</w:t>
        <w:br w:type="textWrapping"/>
        <w:t xml:space="preserve">- Mostre sua individualidade nas redes sociais</w:t>
        <w:br w:type="textWrapping"/>
        <w:t xml:space="preserve">- Espere recompensas potenciais futuras</w:t>
        <w:br w:type="textWrapping"/>
        <w:br w:type="textWrapping"/>
        <w:t xml:space="preserve">Com a rápida resposta da equipe de desenvolvimento ao feedback dos usuários, estamos ansiosos pelas próximas funcionalidades. Experimente o PFP Gacha!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atualizações mais recentes 📢</w:t>
        <w:br w:type="textWrapping"/>
        <w:br w:type="textWrapping"/>
        <w:t xml:space="preserve">- Site oficial do Smart Pocket: https://smapocke.com/</w:t>
        <w:br w:type="textWrapping"/>
        <w:t xml:space="preserve">- Discord oficial do Smart Pocket: https://discord.com/invite/smartpocket</w:t>
        <w:br w:type="textWrapping"/>
        <w:t xml:space="preserve">- Conta oficial X do Smart Pocket: https://x.com/smapocke</w:t>
        <w:br w:type="textWrapping"/>
        <w:t xml:space="preserve">- Conta oficial X do Pokémy: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