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- Guida Completa alla Funzione Home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 a tutti!</w:t>
        <w:br w:type="textWrapping"/>
        <w:br w:type="textWrapping"/>
        <w:t xml:space="preserve">In precedenza, abbiamo spiegato come ottenere il "SP Box NFT." Oggi esploreremo nel dettaglio la "Funzione Home," il cuore dell'app Smart Pocket Mini!</w:t>
        <w:br w:type="textWrapping"/>
        <w:br w:type="textWrapping"/>
        <w:t xml:space="preserve">La schermata Home è piena di strumenti utili che offrono una panoramica chiara di tutte le tue attività. Alla fine di questa guida, sarai in grado di utilizzare l'app in modo più efficiente!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Cosa puoi fare nella schermata Home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La schermata Home è il centro di controllo per gestire le tue attività nell'app Smart Pocket Mini. Ecco le informazioni che puoi vedere a colpo d'occhio:</w:t>
        <w:br/>
        <w:br/>
        <w:t>- Il tuo nome e icona</w:t>
        <w:br/>
        <w:t>- Punti totali</w:t>
        <w:br/>
        <w:t>- Numero di attività completate</w:t>
        <w:br/>
        <w:t>- Numero di NFT posseduti</w:t>
        <w:br/>
        <w:t>- Numero di amici invitati</w:t>
        <w:br/>
        <w:t>- Stato dei Punti di Completamento</w:t>
        <w:br/>
        <w:t>- Avanzamento delle attività Daily, Earn e Item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Come verificare l'avanzamento delle attività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L'avanzamento di ogni attività è mostrato tramite una barra di progresso (dallo 0% al 100%).</w:t>
        <w:br w:type="textWrapping"/>
        <w:br w:type="textWrapping"/>
        <w:t xml:space="preserve">- **Attività Daily**</w:t>
        <w:br w:type="textWrapping"/>
        <w:t xml:space="preserve">  Attività di base aggiornate ogni giorno (es.: accedere, mettere like e retweet su X).</w:t>
        <w:br w:type="textWrapping"/>
        <w:br w:type="textWrapping"/>
        <w:t xml:space="preserve">- **Attività Earn**</w:t>
        <w:br w:type="textWrapping"/>
        <w:t xml:space="preserve">  Attività legate ai social media (es.: seguire X, Instagram, YouTube).</w:t>
        <w:br w:type="textWrapping"/>
        <w:br w:type="textWrapping"/>
        <w:t xml:space="preserve">- **Attività Item**</w:t>
        <w:br w:type="textWrapping"/>
        <w:t xml:space="preserve">  Attività legate all'acquisizione di NFT e SBT.</w:t>
        <w:br w:type="textWrapping"/>
        <w:br w:type="textWrapping"/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Come ottenere i Punti di Completamento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I Punti di Completamento sono un'opportunità preziosa per guadagnare ricompense significative! Segui questi passaggi:</w:t>
        <w:br/>
        <w:br/>
        <w:t>1. Completa tutte le attività Daily, Earn e Item.</w:t>
        <w:br/>
        <w:t>2. Tocca il pulsante "Claim."</w:t>
        <w:br/>
        <w:t>3. Se appare "Verify," riceverai 1000 punti!</w:t>
        <w:br/>
        <w:br/>
        <w:t>**Nota:** Non dimenticare di toccare il pulsante "Claim" dopo aver completato le attività. Questi 1000 punti sono una ricompensa da non perdere!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Come richiedere il SP Box NFT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ottenere un SP Box NFT, devi fare domanda tramite "PREMINT." Consulta l'articolo dettagliato al seguente link:</w:t>
        <w:br w:type="textWrapping"/>
        <w:br w:type="textWrapping"/>
        <w:t xml:space="preserve">https://note.com/japan_dao/n/n0d65385fa9c5</w:t>
        <w:br w:type="textWrapping"/>
        <w:br w:type="textWrapping"/>
        <w:t xml:space="preserve">**Nota:** Gli SP Box NFT sono oggetti a tempo limitato. Non perdere l'occasione di ottenerli!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schermata Home è una funzione essenziale per gestire in modo efficiente le tue attività nell'app Smart Pocket Mini. Presta particolare attenzione a questi punti:</w:t>
        <w:br w:type="textWrapping"/>
        <w:br w:type="textWrapping"/>
        <w:t xml:space="preserve">- Controlla regolarmente i tuoi punti.</w:t>
        <w:br w:type="textWrapping"/>
        <w:t xml:space="preserve">- Monitora l'avanzamento delle attività.</w:t>
        <w:br w:type="textWrapping"/>
        <w:t xml:space="preserve">- Assicurati di riscattare i tuoi bonus di completamento.</w:t>
        <w:br w:type="textWrapping"/>
        <w:br w:type="textWrapping"/>
        <w:t xml:space="preserve">📢 Rimani aggiornato con le ultime informazioni qui: 📢</w:t>
        <w:br w:type="textWrapping"/>
        <w:br w:type="textWrapping"/>
        <w:t xml:space="preserve">- Sito ufficiale Smart Pocket: https://smapocke.com/</w:t>
        <w:br w:type="textWrapping"/>
        <w:t xml:space="preserve">- Discord ufficiale Smart Pocket: https://discord.com/invite/smartpocket</w:t>
        <w:br w:type="textWrapping"/>
        <w:t xml:space="preserve">- Account X ufficiale Smart Pocket: https://x.com/smapocke</w:t>
        <w:br w:type="textWrapping"/>
        <w:t xml:space="preserve">- Account X ufficiale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