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Mini: Guida Pockemy SBT No.2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Che cos'è il Pockemy SBT No.2?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Il Pockemy SBT No.2 è un Token Soulbound (SBT) speciale disponibile esclusivamente sull'app Smart Pocket Mini. Caratteristiche principali:</w:t>
        <w:br w:type="textWrapping"/>
        <w:t xml:space="preserve">- Completamente gratuito da mintare (senza costi di gas o altri).</w:t>
        <w:br w:type="textWrapping"/>
        <w:t xml:space="preserve">- NFT non trasferibile e non scambiabile.</w:t>
        <w:br w:type="textWrapping"/>
        <w:t xml:space="preserve">- Un oggetto esclusivo per gli utenti dell'app Smart Pocket Mini.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Come iniziare con Smart Pocket Mini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 è la prima volta che utilizzi l'app Smart Pocket Mini, è facile iniziare! Consulta la guida all'installazione qui: https://note.com/japan_dao/n/n41015b5af06a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Informazioni su Pockemy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è un adorabile personaggio che arricchisce l'universo di Smart Pocket con le sue caratteristiche uniche:</w:t>
        <w:br w:type="textWrapping"/>
        <w:t xml:space="preserve">- Un affascinante personaggio a forma di stella.</w:t>
        <w:br w:type="textWrapping"/>
        <w:t xml:space="preserve">- Coraggioso, curioso e ottimista nonostante sia goffo.</w:t>
        <w:br w:type="textWrapping"/>
        <w:t xml:space="preserve">- Parte di una storia con altri 11 personaggi distintivi.</w:t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Come ottenere l'SBT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Mintare è semplice e richiede solo tre passaggi: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Passaggio 1: Accedi all'app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Apri l'app Smart Pocket Mini.</w:t>
        <w:br w:type="textWrapping"/>
        <w:t xml:space="preserve">- Vai alla scheda Earn.</w:t>
      </w:r>
    </w:p>
    <w:p w:rsidR="00000000" w:rsidDel="00000000" w:rsidP="00000000" w:rsidRDefault="00000000" w:rsidRPr="00000000" w14:paraId="0000000D">
      <w:pPr>
        <w:pStyle w:val="Heading2"/>
        <w:rPr/>
      </w:pPr>
      <w:r w:rsidDel="00000000" w:rsidR="00000000" w:rsidRPr="00000000">
        <w:rPr>
          <w:rtl w:val="0"/>
        </w:rPr>
        <w:t xml:space="preserve">Passaggio 2: Inizia a mintare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Vai alla sezione Item.</w:t>
        <w:br/>
        <w:t>- Cerca "Pockemy SBT No.2."</w:t>
        <w:br/>
        <w:t>- Tocca "Start" e poi "Mint" per completare il processo.</w:t>
        <w:br/>
        <w:br/>
      </w:r>
      <w:r>
        <w:drawing>
          <wp:inline>
            <wp:extent cx="3657600" cy="305190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5190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F">
      <w:pPr>
        <w:pStyle w:val="Heading2"/>
        <w:rPr/>
      </w:pPr>
      <w:r w:rsidDel="00000000" w:rsidR="00000000" w:rsidRPr="00000000">
        <w:rPr>
          <w:rtl w:val="0"/>
        </w:rPr>
        <w:t xml:space="preserve">Passaggio 3: Conferma il possesso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Controlla il tuo saldo nella scheda Home.</w:t>
        <w:br/>
        <w:t>- Visualizza i dettagli nella scheda Wallet.</w:t>
        <w:br/>
        <w:br/>
      </w:r>
      <w:r>
        <w:drawing>
          <wp:inline>
            <wp:extent cx="3657600" cy="200693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6938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Note importanti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Il minting è limitato nel tempo, agisci rapidamente!</w:t>
        <w:br w:type="textWrapping"/>
        <w:t xml:space="preserve">- È possibile mintare un solo SBT per account.</w:t>
        <w:br w:type="textWrapping"/>
        <w:t xml:space="preserve">- L'SBT non è trasferibile.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  <w:t xml:space="preserve">Conclusione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Il Pockemy SBT No.2 è un NFT speciale disponibile esclusivamente per gli utenti dell'app Smart Pocket Mini. Gratuito e facile da mintare, non perdere questa opportunità!</w:t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tl w:val="0"/>
        </w:rPr>
        <w:t xml:space="preserve">Rimani aggiornato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Sito ufficiale di Smart Pocket: https://smapocke.com/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Discord ufficiale di Smart Pocket: https://discord.com/invite/smartpocket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Account X ufficiale di Smart Pocket: https://x.com/smapocke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Account X ufficiale di Pockemy: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