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Kumpletong Gabay sa Home Feature ng Smart Pocket App! Epektibong Pamamaraan ng Pamamahala ng Mga Punto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Kumusta sa lahat!</w:t>
        <w:br w:type="textWrapping"/>
        <w:br w:type="textWrapping"/>
        <w:t xml:space="preserve">Sa pagkakataong ito, ipapaliwanag namin nang detalyado ang tampok na "Home," na siyang puso ng Smart Pocket app!</w:t>
        <w:br w:type="textWrapping"/>
        <w:br w:type="textWrapping"/>
        <w:t xml:space="preserve">Ang Home screen ay puno ng mga kapaki-pakinabang na feature na nagbibigay-daan upang makita agad ang lahat ng iyong aktibidad. Sa pagbabasa ng gabay na ito, tiyak na mas magiging epektibo ang paggamit mo ng app!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jvy4qjtdu1f8" w:id="0"/>
      <w:bookmarkEnd w:id="0"/>
      <w:r w:rsidDel="00000000" w:rsidR="00000000" w:rsidRPr="00000000">
        <w:rPr>
          <w:rtl w:val="0"/>
        </w:rPr>
        <w:t xml:space="preserve">Talaan ng Nilalaman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Maaaring Gawin sa Home Screen</w:t>
        <w:br w:type="textWrapping"/>
        <w:t xml:space="preserve">Impormasyon ng User</w:t>
        <w:br w:type="textWrapping"/>
        <w:t xml:space="preserve">Paano Tingnan ang Nilalaman ng Wallet</w:t>
        <w:br w:type="textWrapping"/>
        <w:t xml:space="preserve">Your AirDrop (Impormasyon tungkol sa Airdrop)</w:t>
        <w:br w:type="textWrapping"/>
        <w:t xml:space="preserve">Paraan ng Pag-monitor ng Katayuan ng Gawain</w:t>
        <w:br w:type="textWrapping"/>
        <w:t xml:space="preserve">Paano Kumita ng Complete Points</w:t>
        <w:br w:type="textWrapping"/>
        <w:t xml:space="preserve">Tungkol sa Gacha Feature</w:t>
        <w:br w:type="textWrapping"/>
        <w:t xml:space="preserve">Buod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t9kj5sob88ml" w:id="1"/>
      <w:bookmarkEnd w:id="1"/>
      <w:r w:rsidDel="00000000" w:rsidR="00000000" w:rsidRPr="00000000">
        <w:rPr>
          <w:rtl w:val="0"/>
        </w:rPr>
        <w:t xml:space="preserve">Mga Maaaring Gawin sa Home Screen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Home screen ay sentro ng pamamahala ng iyong mga aktibidad sa Smart Pocket app. Makikita agad ang sumusunod na impormasyon:</w:t>
        <w:br w:type="textWrapping"/>
        <w:br w:type="textWrapping"/>
        <w:t xml:space="preserve">- Pangalan, icon, at ranggo ng user</w:t>
        <w:br w:type="textWrapping"/>
        <w:t xml:space="preserve">- Katayuan ng Wallet</w:t>
        <w:br w:type="textWrapping"/>
        <w:t xml:space="preserve">- Your AirDrop</w:t>
        <w:br w:type="textWrapping"/>
        <w:t xml:space="preserve">- Mga Event ng Gawain</w:t>
        <w:br w:type="textWrapping"/>
        <w:t xml:space="preserve">- 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56yhu344kje" w:id="2"/>
      <w:bookmarkEnd w:id="2"/>
      <w:r w:rsidDel="00000000" w:rsidR="00000000" w:rsidRPr="00000000">
        <w:rPr>
          <w:rtl w:val="0"/>
        </w:rPr>
        <w:t xml:space="preserve">Impormasyon ng User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Icon (na maaaring baguhin)</w:t>
        <w:br/>
        <w:t>Ang nakikitang larawan ng iyong profile. Maaaring palitan gamit ang PFP mula sa Gacha.</w:t>
        <w:br/>
        <w:br/>
        <w:t>Pangalan (na maaaring baguhin)</w:t>
        <w:br/>
        <w:t>Ang pangalan o palayaw ng account. Maaari itong baguhin ng malaya.</w:t>
        <w:br/>
        <w:br/>
        <w:t>Kasalukuyang Ranggo</w:t>
        <w:br/>
        <w:t>Ipinapakita bilang isa sa mga ranggo: S / A / B / C depende sa iyong ranking (pagkatapos ng snapshot).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rp737z3l55g" w:id="3"/>
      <w:bookmarkEnd w:id="3"/>
      <w:r w:rsidDel="00000000" w:rsidR="00000000" w:rsidRPr="00000000">
        <w:rPr>
          <w:rtl w:val="0"/>
        </w:rPr>
        <w:t xml:space="preserve">Paano Tingnan ang Nilalaman ng Wallet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Sa Wallet screen, mabilis mong makikita ang iba't ibang estado.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Point</w:t>
        <w:br/>
        <w:t>Mga puntos na nakamit mula sa pagtapos ng mga gawain o pagwawagi sa mga event.</w:t>
        <w:br/>
        <w:br/>
        <w:t>Token</w:t>
        <w:br/>
        <w:t>Balanseng halaga ng cryptocurrency na hawak mo.</w:t>
        <w:br/>
        <w:br/>
        <w:t>Item</w:t>
        <w:br/>
        <w:t>Bilang ng mga item na hawak mo.</w:t>
        <w:br/>
        <w:br/>
        <w:t>Rocket</w:t>
        <w:br/>
        <w:t>Bilang ng Rocket na binili mula sa Shop.</w:t>
        <w:br/>
        <w:br/>
        <w:t>✅ Para sa higit pang impormasyon tungkol sa Wallet, bisitahin: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1nuxixnc02y6" w:id="4"/>
      <w:bookmarkEnd w:id="4"/>
      <w:r w:rsidDel="00000000" w:rsidR="00000000" w:rsidRPr="00000000">
        <w:rPr>
          <w:rtl w:val="0"/>
        </w:rPr>
        <w:t xml:space="preserve">Your AirDrop (Impormasyon tungkol sa Airdrop)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Makikita rito ang impormasyon tungkol sa mga paparating na token airdrop. Depende sa iyong mga aktibidad sa app, maaari kang makatanggap ng gantimpala kung natugunan ang mga kinakailangan.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Kasalukuyang Ranking</w:t>
        <w:br/>
        <w:t>Tingnan ang iyong kasalukuyang ranking at ang ranggo (S / A / B / C) pagkatapos ng snapshot.</w:t>
        <w:br/>
        <w:br/>
        <w:t>Impormasyon tungkol sa Airdrop</w:t>
        <w:br/>
        <w:t>Makikita ang detalye ng mga paparating na token airdrop. Kung natugunan ang kondisyon, maaari kang maging kwalipikado para makatanggap.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sblzv9sx75d7" w:id="5"/>
      <w:bookmarkEnd w:id="5"/>
      <w:r w:rsidDel="00000000" w:rsidR="00000000" w:rsidRPr="00000000">
        <w:rPr>
          <w:rtl w:val="0"/>
        </w:rPr>
        <w:t xml:space="preserve">Paraan ng Pag-monitor ng Katayuan ng Gawain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Makikita ang progreso ng bawat gawain sa progress bar (0% hanggang 100%).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Daily Task</w:t>
        <w:br/>
        <w:t>Pang-araw-araw na basic tasks tulad ng pag-login, Like at RT sa X.</w:t>
        <w:br/>
        <w:br/>
        <w:t>Earn Task</w:t>
        <w:br/>
        <w:t>Mga tasks na may kaugnayan sa social media gaya ng X, Instagram, YouTube.</w:t>
        <w:br/>
        <w:br/>
        <w:t>Item Task</w:t>
        <w:br/>
        <w:t>Mga gawain na kaugnay ng pagkuha ng NFT o SBT.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q1yzwirzjplf" w:id="6"/>
      <w:bookmarkEnd w:id="6"/>
      <w:r w:rsidDel="00000000" w:rsidR="00000000" w:rsidRPr="00000000">
        <w:rPr>
          <w:rtl w:val="0"/>
        </w:rPr>
        <w:t xml:space="preserve">Paano Kumita ng Complete Points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Ito ay madalas na hindi napapansin ngunit napakahalagang pagkakataon para kumita ng puntos!</w:t>
        <w:br/>
        <w:br/>
        <w:t>Tapusin ang lahat ng Daily, Earn, at Item Tasks</w:t>
        <w:br/>
        <w:t>I-tap ang "Claim"</w:t>
        <w:br/>
        <w:t>Kapag naging "Verify," makakakuha ka ng 1000 PT!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Mahalaga: Huwag kalimutang i-tap ang “Claim” pagkatapos matapos ang tasks. Huwag palampasin ang 1000 PT bonus na ito!</w:t>
        <w:br/>
        <w:br/>
        <w:t>✅ Para sa dagdag na gabay sa pagkuha ng points sa tasks, bisitahin: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xtmuvu2jyjgr" w:id="7"/>
      <w:bookmarkEnd w:id="7"/>
      <w:r w:rsidDel="00000000" w:rsidR="00000000" w:rsidRPr="00000000">
        <w:rPr>
          <w:rtl w:val="0"/>
        </w:rPr>
        <w:t xml:space="preserve">Tungkol sa Gacha Feature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Sa "Gacha," maaari mong makita ang kasalukuyang PFP series sa Smart Pocket at gumamit ng points o Rocket para mag-draw.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vl8ymg7v287c" w:id="8"/>
      <w:bookmarkEnd w:id="8"/>
      <w:r w:rsidDel="00000000" w:rsidR="00000000" w:rsidRPr="00000000">
        <w:rPr>
          <w:rtl w:val="0"/>
        </w:rPr>
        <w:t xml:space="preserve">Buod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Home screen ay mahalagang bahagi para sa epektibong pamamahala ng iyong aktibidad sa Smart Pocket app. Bigyang pansin ang sumusunod:</w:t>
        <w:br w:type="textWrapping"/>
        <w:br w:type="textWrapping"/>
        <w:t xml:space="preserve">- Regular na i-check ang iyong points</w:t>
        <w:br w:type="textWrapping"/>
        <w:t xml:space="preserve">- Subaybayan ang progreso ng tasks</w:t>
        <w:br w:type="textWrapping"/>
        <w:t xml:space="preserve">- Siguraduhing makuha ang complete bonus</w:t>
        <w:br w:type="textWrapping"/>
        <w:br w:type="textWrapping"/>
        <w:t xml:space="preserve">Gamitin ang iyong points at Rocket para mag-Gacha at abutin ang mataas na ranggo.</w:t>
        <w:br w:type="textWrapping"/>
        <w:br w:type="textWrapping"/>
        <w:t xml:space="preserve">Bumili ng Rocket ayon sa iyong kakayahan.</w:t>
        <w:br w:type="textWrapping"/>
        <w:br w:type="textWrapping"/>
        <w:t xml:space="preserve">📢 Para sa pinakabagong impormasyon:</w:t>
        <w:br w:type="textWrapping"/>
        <w:br w:type="textWrapping"/>
        <w:t xml:space="preserve">Opisyal na Website ng Smart Pocket: https://smapocke.com/</w:t>
        <w:br w:type="textWrapping"/>
        <w:t xml:space="preserve">Opisyal na Discord ng Smart Pocket: https://discord.com/invite/smartpocket</w:t>
        <w:br w:type="textWrapping"/>
        <w:t xml:space="preserve">Opisyal na X Account ng Smart Pocket: https://x.com/smapocke</w:t>
        <w:br w:type="textWrapping"/>
        <w:t xml:space="preserve">Opisyal na X Account ng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