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Özel NFT (SBT) Ücretsiz Mint Hakkı Etkinliği!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Şu anda **Pockemy Özel NFT** için ücretsiz mint hakkı kazanmak üzere PREMINT kayıtlarını kabul ediyoruz.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PREMINT'te kaydınızı tamamlayarak ücretsiz mint için hak kazanacaksınız. Bu fırsatı kaçırmayın ve kaydınızı tamamladığınızdan emin olun!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Bu Ücretsiz Mint Hakkında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Bu, **ilk destekçilere yönelik ücretsiz bir mint** olacak ve özel bir NFT yayınlanacaktır.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Önemli Notlar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 NFT, **SBT (Soulbound Token)** olup satılamaz veya transfer edilemez.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**PREMINT'te kayıt zorunludur** ve kayıt edilen cüzdan, Smart Pocket Uygulamasına giriş yapılan cüzdan ile aynı olmalıdır.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 SBT NFT, Smart Pocket tarafından sınırlı sayıda (300 adet) çıkarılan resmi NFT'den farklıdır.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PREMINT'te Nasıl Kayıt Olunur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Lütfen aşağıdaki bağlantıyı kullanarak kaydolun.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Nasıl kayıt olacağınızı bilmiyorsanız, lütfen aşağıdaki makaleyi inceleyin.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Smapoke Uygulamasında Özel Etkinlik Devam Ediyor!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"Pockemy Premint"in lansmanını kutlamak amacıyla, Smapoke uygulamasında özel bir görev devam etmektedir.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Görev Linki: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Son Tarih: 3 Ekim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Pockemy Özel NFT Hakkındaki En Son Bilgileri Kaçırmayın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PREMINT'te kaydınızı tamamladığınızdan emin olun ve Pockemy Özel NFT'nin ücretsiz mintini bekleyin. Bu NFT, her bir sahibi için benzersiz olacaktır.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**En son güncellemeleri buradan alın**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PockemyX Hesabı: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Web Sitesi: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Discord: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