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Событие по бесплатному минтингу специального NFT Pockemy (SBT)!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настоящее время мы принимаем регистрацию на PREMINT для бесплатного минтинга **специального NFT Pockemy**.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После завершения регистрации на PREMINT вы получите право на бесплатный минтинг. Не упустите этот шанс — обязательно завершите регистрацию!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О бесплатном минтинге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**бесплатный минтинг для первых сторонников**, и будет выпущен специальный NFT.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Этот NFT является **SBT (Soulbound Token)** и не может быть продан или передан.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**Регистрация на PREMINT обязательна**, и зарегистрированный кошелек должен совпадать с тем, который используется для входа в приложение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Этот SBT NFT отличается от официального ограниченного выпуска NFT Smart Pocket в 300 экземпляров.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Как зарегистрироваться на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Пожалуйста, зарегистрируйтесь, используя ссылку ниже.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Если вы не знаете, как зарегистрироваться, ознакомьтесь со статьей ниже.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Специальное событие в приложении Smapoke!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честь запуска «Pockemy Premint» в приложении Smapoke проходит специальное задание.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Ссылка на задание: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Крайний срок: 3 октября 2024 года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Не пропустите последние новости о специальном NFT Pockemy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Обязательно завершите регистрацию на PREMINT и ожидайте бесплатного минтинга специального NFT Pockemy. Этот NFT будет уникальным для каждого владельца.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**Получите последние обновления здесь**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Аккаунт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Discord Smart Pocket: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