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1192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9256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Foguete e Estação Espacial com o Logo JAPAN DAO Chegando em Breve ao Fortnite!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Foguete e Estação Espacial com o Logo JAPAN DAO no Fortnite!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logo da JAPAN DAO em breve aparecerá em um foguete e uma estação espacial no Fortnite!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Trabalho Incrível de Koo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criador por trás deste projeto é **Koo** ([**@dj_kooooo**](https://twitter.com/dj_kooooo)), um talentoso membro da JAPAN DAO. Suas habilidades excepcionais e criatividade se uniram para criar esta obra-prima, que certamente encantará muitos jogadores.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Sobre Koo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Um criador versátil especializado na produção de animações 2D e 3D, além de criar Vtubers.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Utiliza o Unreal Engine e trabalha ativamente em projetos no espaço do metaverso.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Já produziu trabalhos inovadores, como Virtual Enoshima e o projeto Fortnite para a "Fujisawa Industry Festa 2024".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Nomeado o novo chefe do Departamento de Desenvolvimento Digital para Revitalização Regional da JAPAN DAO, e suas futuras realizações são muito aguardadas.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foguete e a estação espacial com o logo da JAPAN DAO estarão disponíveis em breve no Fortnite. Este projeto foi criado por Koo, um membro da JAPAN DAO especializado na produção de animações 2D e 3D. Com sua experiência em projetos de metaverso baseados no Unreal Engine, ele oferece uma nova experiência aos jogadores de Fortnite. Como o novo chefe do Departamento de Desenvolvimento Digital para Revitalização Regional da JAPAN DAO, os próximos passos de Koo são muito aguardados.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Mantenha-se Atualizado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Conta X oficial global da JAPAN DAO: https://x.com/japandaoen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Conta X oficial japonesa da JAPAN DAO: https://twitter.com/japandaojp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oficial da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