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
        <w:drawing>
          <wp:inlin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6"/>
                    <a:stretch>
                      <a:fillRect/>
                    </a:stretch>
                  </pic:blipFill>
                  <pic:spPr>
                    <a:xfrm>
                      <a:off x="0" y="0"/>
                      <a:ext cx="3657600" cy="2057400"/>
                    </a:xfrm>
                    <a:prstGeom prst="rect"/>
                  </pic:spPr>
                </pic:pic>
              </a:graphicData>
            </a:graphic>
          </wp:inline>
        </w:drawing>
        <w:b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48"/>
          <w:szCs w:val="48"/>
        </w:rPr>
      </w:pPr>
      <w:r w:rsidDel="00000000" w:rsidR="00000000" w:rsidRPr="00000000">
        <w:rPr>
          <w:b w:val="1"/>
          <w:sz w:val="48"/>
          <w:szCs w:val="48"/>
          <w:rtl w:val="0"/>
        </w:rPr>
        <w:t xml:space="preserve">XANA SUMMIT 2024 - Ṣàbẹwò Pápílíòn JAPAN DAO!</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b w:val="1"/>
          <w:sz w:val="28"/>
          <w:szCs w:val="28"/>
          <w:rtl w:val="0"/>
        </w:rPr>
        <w:t xml:space="preserve">Ìdánilójú XANA SUMMIT 2024 ti bẹ̀rẹ̀ nígbàtí JAPAN DAO pẹ̀lú ti dápọ̀ mọ́ àyè ayẹyẹ ìlòyé yìí. Ìgbà náà máa ń lọ láti ọjọ́ 24 Oṣù Kẹsan sí 7 Oṣù Kẹwàá ọdún 2024, nínú àyè Metaverse XANA. Àyèyẹ ńlá yìí ṣí sí àwọn tó wà l'ọ̀nà káàkiri àgbáyé láti kópa, kí wọ́n sì ní irírí metaverse fún ọ̀sẹ̀ méjì. Rántí láti gbádùn afẹ́fẹ́ aláìlóye yìí pátápátá!</w:t>
      </w:r>
    </w:p>
    <w:p w:rsidR="00000000" w:rsidDel="00000000" w:rsidP="00000000" w:rsidRDefault="00000000" w:rsidRPr="00000000" w14:paraId="00000004">
      <w:pPr>
        <w:pStyle w:val="Heading1"/>
        <w:rPr/>
      </w:pPr>
      <w:r w:rsidDel="00000000" w:rsidR="00000000" w:rsidRPr="00000000">
        <w:rPr>
          <w:rtl w:val="0"/>
        </w:rPr>
        <w:t xml:space="preserve">Bí o ṣe lè Wọlé sínú Àyè Metaverse XANA</w:t>
      </w:r>
    </w:p>
    <w:p w:rsidR="00000000" w:rsidDel="00000000" w:rsidP="00000000" w:rsidRDefault="00000000" w:rsidRPr="00000000" w14:paraId="00000005">
      <w:pPr>
        <w:pStyle w:val="Heading2"/>
        <w:rPr/>
      </w:pPr>
      <w:r w:rsidDel="00000000" w:rsidR="00000000" w:rsidRPr="00000000">
        <w:rPr>
          <w:rtl w:val="0"/>
        </w:rPr>
        <w:t xml:space="preserve">1. Ìrùsílẹ̀ Ìṣàkóso</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Àwọn onímọ̀ iOS: Télẹ̀ àwọn ìtọná lórí àyè aláìdírò XANA láti ìrùsílẹ̀ ìṣàkóso náà.</w:t>
        <w:br/>
        <w:t>Àwọn onímọ̀ Android: Ìrùsílẹ̀ ìṣàkóso náà láti Google Play Store.</w:t>
        <w:br/>
      </w:r>
      <w:r>
        <w:drawing>
          <wp:inline>
            <wp:extent cx="3657600" cy="2275518"/>
            <wp:docPr id="2" name="Picture 2"/>
            <wp:cNvGraphicFramePr>
              <a:graphicFrameLocks noChangeAspect="1"/>
            </wp:cNvGraphicFramePr>
            <a:graphic>
              <a:graphicData uri="http://schemas.openxmlformats.org/drawingml/2006/picture">
                <pic:pic>
                  <pic:nvPicPr>
                    <pic:cNvPr id="0" name="2.png"/>
                    <pic:cNvPicPr/>
                  </pic:nvPicPr>
                  <pic:blipFill>
                    <a:blip r:embed="rId7"/>
                    <a:stretch>
                      <a:fillRect/>
                    </a:stretch>
                  </pic:blipFill>
                  <pic:spPr>
                    <a:xfrm>
                      <a:off x="0" y="0"/>
                      <a:ext cx="3657600" cy="2275518"/>
                    </a:xfrm>
                    <a:prstGeom prst="rect"/>
                  </pic:spPr>
                </pic:pic>
              </a:graphicData>
            </a:graphic>
          </wp:inline>
        </w:drawing>
      </w:r>
      <w:r>
        <w:br/>
        <w:br/>
        <w:t>Orílé-èdè ìrùsílẹ̀ náà tún lè rí nípa ńdárapọ̀ mọ́ XANA Discord sàbàní àti ṣàyẹ̀wò ẹ̀ka 'links'.</w:t>
        <w:br/>
      </w:r>
      <w:r>
        <w:drawing>
          <wp:inline>
            <wp:extent cx="3657600" cy="2261373"/>
            <wp:docPr id="3" name="Picture 3"/>
            <wp:cNvGraphicFramePr>
              <a:graphicFrameLocks noChangeAspect="1"/>
            </wp:cNvGraphicFramePr>
            <a:graphic>
              <a:graphicData uri="http://schemas.openxmlformats.org/drawingml/2006/picture">
                <pic:pic>
                  <pic:nvPicPr>
                    <pic:cNvPr id="0" name="3.png"/>
                    <pic:cNvPicPr/>
                  </pic:nvPicPr>
                  <pic:blipFill>
                    <a:blip r:embed="rId8"/>
                    <a:stretch>
                      <a:fillRect/>
                    </a:stretch>
                  </pic:blipFill>
                  <pic:spPr>
                    <a:xfrm>
                      <a:off x="0" y="0"/>
                      <a:ext cx="3657600" cy="2261373"/>
                    </a:xfrm>
                    <a:prstGeom prst="rect"/>
                  </pic:spPr>
                </pic:pic>
              </a:graphicData>
            </a:graphic>
          </wp:inline>
        </w:drawing>
      </w:r>
    </w:p>
    <w:p w:rsidR="00000000" w:rsidDel="00000000" w:rsidP="00000000" w:rsidRDefault="00000000" w:rsidRPr="00000000" w14:paraId="00000007">
      <w:pPr>
        <w:pStyle w:val="Heading2"/>
        <w:rPr/>
      </w:pPr>
      <w:r w:rsidDel="00000000" w:rsidR="00000000" w:rsidRPr="00000000">
        <w:rPr>
          <w:rtl w:val="0"/>
        </w:rPr>
        <w:t xml:space="preserve">2. Bí o ṣe lè Wọlé (Login)</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Lẹ́yìn tí o bá ti ṣe ìṣísẹ̀ ìṣàkóso náà, o lè wọlé pẹ̀lú apamọwọ́ tó wà ní ẹ̀dápọ̀, àkọ́ọ̀lẹ́ ìmélì, àkọ́ọ̀lẹ́ Google tàbí àkọ́ọ̀lẹ́ Apple. O tún lè wọlé bí arìnrìn àjò láìsí wọlé.</w:t>
        <w:br/>
      </w:r>
      <w:r>
        <w:drawing>
          <wp:inline>
            <wp:extent cx="3657600" cy="2062020"/>
            <wp:docPr id="4" name="Picture 4"/>
            <wp:cNvGraphicFramePr>
              <a:graphicFrameLocks noChangeAspect="1"/>
            </wp:cNvGraphicFramePr>
            <a:graphic>
              <a:graphicData uri="http://schemas.openxmlformats.org/drawingml/2006/picture">
                <pic:pic>
                  <pic:nvPicPr>
                    <pic:cNvPr id="0" name="4.png"/>
                    <pic:cNvPicPr/>
                  </pic:nvPicPr>
                  <pic:blipFill>
                    <a:blip r:embed="rId9"/>
                    <a:stretch>
                      <a:fillRect/>
                    </a:stretch>
                  </pic:blipFill>
                  <pic:spPr>
                    <a:xfrm>
                      <a:off x="0" y="0"/>
                      <a:ext cx="3657600" cy="2062020"/>
                    </a:xfrm>
                    <a:prstGeom prst="rect"/>
                  </pic:spPr>
                </pic:pic>
              </a:graphicData>
            </a:graphic>
          </wp:inline>
        </w:drawing>
      </w:r>
      <w:r>
        <w:br/>
        <w:br/>
        <w:t>Lẹ́yìn tí o bá wọlé, o máa wọ inú àyè metaverse XANA.</w:t>
        <w:br/>
      </w:r>
      <w:r>
        <w:drawing>
          <wp:inlin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0"/>
                    <a:stretch>
                      <a:fillRect/>
                    </a:stretch>
                  </pic:blipFill>
                  <pic:spPr>
                    <a:xfrm>
                      <a:off x="0" y="0"/>
                      <a:ext cx="3657600" cy="2057400"/>
                    </a:xfrm>
                    <a:prstGeom prst="rect"/>
                  </pic:spPr>
                </pic:pic>
              </a:graphicData>
            </a:graphic>
          </wp:inline>
        </w:drawing>
      </w:r>
    </w:p>
    <w:p w:rsidR="00000000" w:rsidDel="00000000" w:rsidP="00000000" w:rsidRDefault="00000000" w:rsidRPr="00000000" w14:paraId="00000009">
      <w:pPr>
        <w:pStyle w:val="Heading2"/>
        <w:rPr/>
      </w:pPr>
      <w:r w:rsidDel="00000000" w:rsidR="00000000" w:rsidRPr="00000000">
        <w:rPr>
          <w:rtl w:val="0"/>
        </w:rPr>
        <w:t xml:space="preserve">3. Bí o ṣe lè rí Pápílíòn JAPAN DAO</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3421"/>
            <wp:docPr id="6" name="Picture 6"/>
            <wp:cNvGraphicFramePr>
              <a:graphicFrameLocks noChangeAspect="1"/>
            </wp:cNvGraphicFramePr>
            <a:graphic>
              <a:graphicData uri="http://schemas.openxmlformats.org/drawingml/2006/picture">
                <pic:pic>
                  <pic:nvPicPr>
                    <pic:cNvPr id="0" name="6.png"/>
                    <pic:cNvPicPr/>
                  </pic:nvPicPr>
                  <pic:blipFill>
                    <a:blip r:embed="rId11"/>
                    <a:stretch>
                      <a:fillRect/>
                    </a:stretch>
                  </pic:blipFill>
                  <pic:spPr>
                    <a:xfrm>
                      <a:off x="0" y="0"/>
                      <a:ext cx="3657600" cy="1903421"/>
                    </a:xfrm>
                    <a:prstGeom prst="rect"/>
                  </pic:spPr>
                </pic:pic>
              </a:graphicData>
            </a:graphic>
          </wp:inline>
        </w:drawing>
      </w:r>
      <w:r>
        <w:br/>
        <w:br/>
        <w:t>① Tẹ́ àpẹẹrẹ maápù tó wà ní àkójọpọ̀ òkè láàárín ibòjú.</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79472"/>
            <wp:docPr id="7" name="Picture 7"/>
            <wp:cNvGraphicFramePr>
              <a:graphicFrameLocks noChangeAspect="1"/>
            </wp:cNvGraphicFramePr>
            <a:graphic>
              <a:graphicData uri="http://schemas.openxmlformats.org/drawingml/2006/picture">
                <pic:pic>
                  <pic:nvPicPr>
                    <pic:cNvPr id="0" name="7.png"/>
                    <pic:cNvPicPr/>
                  </pic:nvPicPr>
                  <pic:blipFill>
                    <a:blip r:embed="rId12"/>
                    <a:stretch>
                      <a:fillRect/>
                    </a:stretch>
                  </pic:blipFill>
                  <pic:spPr>
                    <a:xfrm>
                      <a:off x="0" y="0"/>
                      <a:ext cx="3657600" cy="1879472"/>
                    </a:xfrm>
                    <a:prstGeom prst="rect"/>
                  </pic:spPr>
                </pic:pic>
              </a:graphicData>
            </a:graphic>
          </wp:inline>
        </w:drawing>
      </w:r>
      <w:r>
        <w:br/>
        <w:br/>
        <w:t>② Yàn Web3 Area → JAPAN DAO, lẹ́yìn náà tẹ GO.</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56446"/>
            <wp:docPr id="8" name="Picture 8"/>
            <wp:cNvGraphicFramePr>
              <a:graphicFrameLocks noChangeAspect="1"/>
            </wp:cNvGraphicFramePr>
            <a:graphic>
              <a:graphicData uri="http://schemas.openxmlformats.org/drawingml/2006/picture">
                <pic:pic>
                  <pic:nvPicPr>
                    <pic:cNvPr id="0" name="8.png"/>
                    <pic:cNvPicPr/>
                  </pic:nvPicPr>
                  <pic:blipFill>
                    <a:blip r:embed="rId13"/>
                    <a:stretch>
                      <a:fillRect/>
                    </a:stretch>
                  </pic:blipFill>
                  <pic:spPr>
                    <a:xfrm>
                      <a:off x="0" y="0"/>
                      <a:ext cx="3657600" cy="1956446"/>
                    </a:xfrm>
                    <a:prstGeom prst="rect"/>
                  </pic:spPr>
                </pic:pic>
              </a:graphicData>
            </a:graphic>
          </wp:inline>
        </w:drawing>
      </w:r>
      <w:r>
        <w:br/>
        <w:br/>
        <w:t>③ Nígbàtí o bá dé Pápílíòn JAPAN DAO, ìwọ máa rí àmì JAPAN DAO. Wọlé láti abẹ́ àmì náà.</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54909"/>
            <wp:docPr id="9" name="Picture 9"/>
            <wp:cNvGraphicFramePr>
              <a:graphicFrameLocks noChangeAspect="1"/>
            </wp:cNvGraphicFramePr>
            <a:graphic>
              <a:graphicData uri="http://schemas.openxmlformats.org/drawingml/2006/picture">
                <pic:pic>
                  <pic:nvPicPr>
                    <pic:cNvPr id="0" name="9.png"/>
                    <pic:cNvPicPr/>
                  </pic:nvPicPr>
                  <pic:blipFill>
                    <a:blip r:embed="rId14"/>
                    <a:stretch>
                      <a:fillRect/>
                    </a:stretch>
                  </pic:blipFill>
                  <pic:spPr>
                    <a:xfrm>
                      <a:off x="0" y="0"/>
                      <a:ext cx="3657600" cy="1854909"/>
                    </a:xfrm>
                    <a:prstGeom prst="rect"/>
                  </pic:spPr>
                </pic:pic>
              </a:graphicData>
            </a:graphic>
          </wp:inline>
        </w:drawing>
      </w:r>
      <w:r>
        <w:br/>
        <w:br/>
        <w:t>④ Lẹ́yìn tí o bá wọlé, ìfihàn sí JAPAN DAO máa hàn. Lẹ́yìn àyẹ̀wò, tẹ Enter láti tẹ̀síwájú.</w:t>
      </w:r>
    </w:p>
    <w:p w:rsidR="00000000" w:rsidDel="00000000" w:rsidP="00000000" w:rsidRDefault="00000000" w:rsidRPr="00000000" w14:paraId="0000000E">
      <w:pPr>
        <w:pStyle w:val="Heading1"/>
        <w:rPr/>
      </w:pPr>
      <w:r w:rsidDel="00000000" w:rsidR="00000000" w:rsidRPr="00000000">
        <w:rPr>
          <w:rtl w:val="0"/>
        </w:rPr>
        <w:t xml:space="preserve">Ìfihàn sí Pápílíòn JAPAN DAO</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Nígbàtí o bá wọlé sí Pápílíòn JAPAN DAO fún àkókò àkọ́kọ́, ó lè gba ìgbà díẹ̀ láti kó gbogbo àwòrán náà jọ, ṣùgbọ́n láìpẹ́, afẹ́fẹ́ àrà òǹtẹ̀lé máa ṣí sílẹ̀. Bí ó tilẹ̀ jẹ́ pé pápílíòn náà kéré, ó pèsè àfihàn pátápátá fún àwọn iṣẹ́ JAPAN DAO, pẹ̀lú fìlásí àwọn tóókì SP ní àwọn ògiri.</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8313"/>
            <wp:docPr id="10" name="Picture 10"/>
            <wp:cNvGraphicFramePr>
              <a:graphicFrameLocks noChangeAspect="1"/>
            </wp:cNvGraphicFramePr>
            <a:graphic>
              <a:graphicData uri="http://schemas.openxmlformats.org/drawingml/2006/picture">
                <pic:pic>
                  <pic:nvPicPr>
                    <pic:cNvPr id="0" name="10.png"/>
                    <pic:cNvPicPr/>
                  </pic:nvPicPr>
                  <pic:blipFill>
                    <a:blip r:embed="rId15"/>
                    <a:stretch>
                      <a:fillRect/>
                    </a:stretch>
                  </pic:blipFill>
                  <pic:spPr>
                    <a:xfrm>
                      <a:off x="0" y="0"/>
                      <a:ext cx="3657600" cy="1908313"/>
                    </a:xfrm>
                    <a:prstGeom prst="rect"/>
                  </pic:spPr>
                </pic:pic>
              </a:graphicData>
            </a:graphic>
          </wp:inline>
        </w:drawing>
      </w:r>
      <w:r>
        <w:br/>
        <w:br/>
        <w:t>Pockemy (apá òsì), SPACE GIRL (apá ọ̀tún) àwọn ẹ̀ka àfihàn</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11874"/>
            <wp:docPr id="11" name="Picture 11"/>
            <wp:cNvGraphicFramePr>
              <a:graphicFrameLocks noChangeAspect="1"/>
            </wp:cNvGraphicFramePr>
            <a:graphic>
              <a:graphicData uri="http://schemas.openxmlformats.org/drawingml/2006/picture">
                <pic:pic>
                  <pic:nvPicPr>
                    <pic:cNvPr id="0" name="11.png"/>
                    <pic:cNvPicPr/>
                  </pic:nvPicPr>
                  <pic:blipFill>
                    <a:blip r:embed="rId16"/>
                    <a:stretch>
                      <a:fillRect/>
                    </a:stretch>
                  </pic:blipFill>
                  <pic:spPr>
                    <a:xfrm>
                      <a:off x="0" y="0"/>
                      <a:ext cx="3657600" cy="1911874"/>
                    </a:xfrm>
                    <a:prstGeom prst="rect"/>
                  </pic:spPr>
                </pic:pic>
              </a:graphicData>
            </a:graphic>
          </wp:inline>
        </w:drawing>
      </w:r>
      <w:r>
        <w:br/>
        <w:br/>
        <w:t>KAGURA (apá òsì), NIJI (apá ọ̀tún) àwọn ẹ̀ka àfihàn</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47522"/>
            <wp:docPr id="12" name="Picture 12"/>
            <wp:cNvGraphicFramePr>
              <a:graphicFrameLocks noChangeAspect="1"/>
            </wp:cNvGraphicFramePr>
            <a:graphic>
              <a:graphicData uri="http://schemas.openxmlformats.org/drawingml/2006/picture">
                <pic:pic>
                  <pic:nvPicPr>
                    <pic:cNvPr id="0" name="12.png"/>
                    <pic:cNvPicPr/>
                  </pic:nvPicPr>
                  <pic:blipFill>
                    <a:blip r:embed="rId17"/>
                    <a:stretch>
                      <a:fillRect/>
                    </a:stretch>
                  </pic:blipFill>
                  <pic:spPr>
                    <a:xfrm>
                      <a:off x="0" y="0"/>
                      <a:ext cx="3657600" cy="1947522"/>
                    </a:xfrm>
                    <a:prstGeom prst="rect"/>
                  </pic:spPr>
                </pic:pic>
              </a:graphicData>
            </a:graphic>
          </wp:inline>
        </w:drawing>
      </w:r>
      <w:r>
        <w:br/>
        <w:br/>
        <w:t>Sagittarius's Thoughts (apá òsì), AMATO (apá ọ̀tún) àwọn ẹ̀ka àfihàn</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2011927"/>
            <wp:docPr id="13" name="Picture 13"/>
            <wp:cNvGraphicFramePr>
              <a:graphicFrameLocks noChangeAspect="1"/>
            </wp:cNvGraphicFramePr>
            <a:graphic>
              <a:graphicData uri="http://schemas.openxmlformats.org/drawingml/2006/picture">
                <pic:pic>
                  <pic:nvPicPr>
                    <pic:cNvPr id="0" name="13.png"/>
                    <pic:cNvPicPr/>
                  </pic:nvPicPr>
                  <pic:blipFill>
                    <a:blip r:embed="rId18"/>
                    <a:stretch>
                      <a:fillRect/>
                    </a:stretch>
                  </pic:blipFill>
                  <pic:spPr>
                    <a:xfrm>
                      <a:off x="0" y="0"/>
                      <a:ext cx="3657600" cy="2011927"/>
                    </a:xfrm>
                    <a:prstGeom prst="rect"/>
                  </pic:spPr>
                </pic:pic>
              </a:graphicData>
            </a:graphic>
          </wp:inline>
        </w:drawing>
      </w:r>
      <w:r>
        <w:br/>
        <w:br/>
        <w:t>Ètò ọ̀nààárín tó ń fi gbogbo àwọn ohun-ìtàn IP hàn papọ̀.</w:t>
      </w:r>
    </w:p>
    <w:p w:rsidR="00000000" w:rsidDel="00000000" w:rsidP="00000000" w:rsidRDefault="00000000" w:rsidRPr="00000000" w14:paraId="00000014">
      <w:pPr>
        <w:pStyle w:val="Heading1"/>
        <w:rPr/>
      </w:pPr>
      <w:r w:rsidDel="00000000" w:rsidR="00000000" w:rsidRPr="00000000">
        <w:rPr>
          <w:rtl w:val="0"/>
        </w:rPr>
        <w:t xml:space="preserve">Bí o ṣe lè Jáde ní XANA</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31963"/>
            <wp:docPr id="14" name="Picture 14"/>
            <wp:cNvGraphicFramePr>
              <a:graphicFrameLocks noChangeAspect="1"/>
            </wp:cNvGraphicFramePr>
            <a:graphic>
              <a:graphicData uri="http://schemas.openxmlformats.org/drawingml/2006/picture">
                <pic:pic>
                  <pic:nvPicPr>
                    <pic:cNvPr id="0" name="14.png"/>
                    <pic:cNvPicPr/>
                  </pic:nvPicPr>
                  <pic:blipFill>
                    <a:blip r:embed="rId19"/>
                    <a:stretch>
                      <a:fillRect/>
                    </a:stretch>
                  </pic:blipFill>
                  <pic:spPr>
                    <a:xfrm>
                      <a:off x="0" y="0"/>
                      <a:ext cx="3657600" cy="1931963"/>
                    </a:xfrm>
                    <a:prstGeom prst="rect"/>
                  </pic:spPr>
                </pic:pic>
              </a:graphicData>
            </a:graphic>
          </wp:inline>
        </w:drawing>
      </w:r>
      <w:r>
        <w:br/>
        <w:br/>
        <w:t>① Tẹ́ àpẹẹrẹ ilé tó wà ní àkójọpọ̀ òkè ní àtẹ́lẹwọ́ ọ̀tún ibòjú láti jáde kúrò nínú àyè metaverse.</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45191"/>
            <wp:docPr id="15" name="Picture 15"/>
            <wp:cNvGraphicFramePr>
              <a:graphicFrameLocks noChangeAspect="1"/>
            </wp:cNvGraphicFramePr>
            <a:graphic>
              <a:graphicData uri="http://schemas.openxmlformats.org/drawingml/2006/picture">
                <pic:pic>
                  <pic:nvPicPr>
                    <pic:cNvPr id="0" name="15.png"/>
                    <pic:cNvPicPr/>
                  </pic:nvPicPr>
                  <pic:blipFill>
                    <a:blip r:embed="rId20"/>
                    <a:stretch>
                      <a:fillRect/>
                    </a:stretch>
                  </pic:blipFill>
                  <pic:spPr>
                    <a:xfrm>
                      <a:off x="0" y="0"/>
                      <a:ext cx="3657600" cy="1845191"/>
                    </a:xfrm>
                    <a:prstGeom prst="rect"/>
                  </pic:spPr>
                </pic:pic>
              </a:graphicData>
            </a:graphic>
          </wp:inline>
        </w:drawing>
      </w:r>
      <w:r>
        <w:br/>
        <w:br/>
        <w:t>② Lọ sí Me → Ìtọ́sọ́nà → Àárín àkọ́ọ̀lẹ́ → Jáde, láti parí ìlànà náà.</w:t>
      </w:r>
    </w:p>
    <w:p w:rsidR="00000000" w:rsidDel="00000000" w:rsidP="00000000" w:rsidRDefault="00000000" w:rsidRPr="00000000" w14:paraId="00000017">
      <w:pPr>
        <w:pStyle w:val="Heading1"/>
        <w:rPr/>
      </w:pPr>
      <w:r w:rsidDel="00000000" w:rsidR="00000000" w:rsidRPr="00000000">
        <w:rPr>
          <w:rtl w:val="0"/>
        </w:rPr>
        <w:t xml:space="preserve">Ìkéde</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Ìtọ́sọ́nà yìí ní ìtópinpin bí o ṣe lè wọlé sí àyè metaverse XANA àti ṣàbẹ̀wò Pápílíòn JAPAN DAO. Yàtọ̀ sí JAPAN DAO, ọ̀pọ̀ àwọn ìṣèjọba àti àwọn ènìyàn nínú lágbára náà ń fi àwọn iṣẹ́ wọn hàn ní XANA SUMMIT 2024. A máa gbà yín níyànjú láti ṣàwárí àwọn àfihàn míràn náà!</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Àdíyé Discord: [https://discord.com/invite/japandao](https://discord.com/invite/japandao)</w:t>
        <w:br w:type="textWrapping"/>
        <w:br w:type="textWrapping"/>
        <w:t xml:space="preserve">Àdíyé Instagram: [https://www.instagram.com/japannftmuseum/](https://www.instagram.com/japannftmuseum/)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