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NIJI Genel Bak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ış Cilt 2: NIJI'nin Mevcut Durumu ve Geleceği </w:t>
      </w: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Merhaba, JAPAN DAO ailesi! Bu makalede, "Manga", "M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zik", "Oyun" ve "Anime" gibi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şitli i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eriklere geni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şleyerek b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k bir proje haline gelen NIJI (NFT)'nin mevcut durumunu inceleyece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ğiz. Ayrıca IP'sinin (fikri m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lkiyet haklar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ı) g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üç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lendirilmesinin devam etti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ği 'NIJI'nin geleceğine de bakacağız. L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tfen sonuna kadar okuyun!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Hen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z 'NIJI Genel Bak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ış Cilt 1: NIJI'nin Doğuşu'nu okumayanlar i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in l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tfen a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şağıdaki bağlantıya g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z at</w:t>
      </w: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ın.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JAPAN DAO Dergisi Ba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ğlantısı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'NIJI nedir? Cilt 1 NIJI'nin Do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ğuşu'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Resmi Site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 -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 NIJI'nin Renkleriyle Boyayın: [japannftmuseum.com](https://japannftmuseum.com/niji)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https://opensea.io/collection/niji-nft](https://opensea.io/collection/niji-nft)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X (Twitter)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[@nijifriends](https://x.com/nijifriends)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İ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indekiler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1. MANGA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2.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Z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İK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3.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NYAYI 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ĞLATAN PROLOG!! (Kısa Manga)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4. OYUN (Uygulama Oyunu)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5. AN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İMASYON</w:t>
      </w:r>
    </w:p>
    <w:p>
      <w:pPr>
        <w:numPr>
          <w:ilvl w:val="0"/>
          <w:numId w:val="13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6.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zet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MANGA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598">
          <v:rect xmlns:o="urn:schemas-microsoft-com:office:office" xmlns:v="urn:schemas-microsoft-com:vml" id="rectole0000000001" style="width:414.700000pt;height:579.9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object w:dxaOrig="8294" w:dyaOrig="11794">
          <v:rect xmlns:o="urn:schemas-microsoft-com:office:office" xmlns:v="urn:schemas-microsoft-com:vml" id="rectole0000000002" style="width:414.700000pt;height:589.7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NIJI projesinin en önemli içeriklerinden biri "NijiComi" adl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 mangadır. Kasım 2022'de X (Twitter)'da başlayan 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ört panelli bir manga serisidir ve 2024 Haziran ay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 sonuna kadar 25. b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ölüme kadar yay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ınlanmıştır.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Japon NFT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zesi'nin edit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 ekibi taraf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ından, NIJI'nin ana yaratıcıları Morry ve Hakumai Okome ile işbirliği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inde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retilmi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ştir. İ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erik, benzersiz ki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şilik ve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zelliklere sahip arkada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şları tanıtarak eğlenceli bir hikaye sunan,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rt panelli mangan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yakalayan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ok 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ğlenceli bir eserdir.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Manga, di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ğer karakter markalarının mangalarıyla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olarak ayda bir veya iki kez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ncellenmektedir (g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ncellemeler Sal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nleri yap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ılmaktadır).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mleri 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şağıdaki bağlantıdan okuyabilirsiniz!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Manga 'NijiComi' Resmi Sitesi: [NijiComi | NIJI](https://japannftmuseum.com/niji/manga)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Z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İK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NIJI'nin Tema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Şarkısı Geldi!! Adı 'VIVID' ve Canlı Bir Paket İ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inde Sunuluyor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362">
          <v:rect xmlns:o="urn:schemas-microsoft-com:office:office" xmlns:v="urn:schemas-microsoft-com:vml" id="rectole0000000003" style="width:414.700000pt;height:418.1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Nomakun (@NomakunGo)</w:t>
        <w:br/>
        <w:br/>
        <w:t xml:space="preserve">NIJI'nin tema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şarkısı 'VIVID', NIJI (NFT) piyasaya 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ürülmeden önce yay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ınlanmış ve bug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üne kadar NIJI'yi canland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ırmaya devam etmiştir.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Şarkı, Japon NFT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zesi'nin resmi yarat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ıcısı Nomakun (sanat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 adı: SHO-GO) tarafından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retilmi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 ve seslendirilmiştir. O, orijinal NFT koleksiyonlarının yaratılması ve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netilmesinden oyun geli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ştirmeye,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zik prod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ksiyonuna ve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şarkıcılığa kadar her şeyi kapsayan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ok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bir yarat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ıcısıdır.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Tema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şarkısı 'VIVID' Apple Music de dahil olmak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zere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şitli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zik platformlar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ında mevcuttur ve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 ilgi ve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alm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ıştır. Şarkı, akılda kalıcı bir melodi ve canlı sentezleyici sesleri sunarak modern elektronik sesleri ustaca birleştiriyor ve sizi doğal olarak hareket ettirmek istiyor. Ve hepsinden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nemlisi,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zler ger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ekten harika.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zler, kendini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hisseden insanlar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 nazik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 cesaretlendiriyor ve birbirini tan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ıma ve kabul etme yoluyla herkesin sevdiği şeylere meydan okuyabileceği yeni bir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 ifade eden 'NIJI' konseptini destekliyor, herkesin yolculuğunu destekleyen bir marş gibi.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şağıdaki bağlantıdan Apple Music'te 'VIVID' dinleyebilirsiniz!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267">
          <v:rect xmlns:o="urn:schemas-microsoft-com:office:office" xmlns:v="urn:schemas-microsoft-com:vml" id="rectole0000000004" style="width:414.700000pt;height:413.3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Apple Music Ba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ğlantısı: [‘VIVID’ Dinle](https://embed.music.apple.com/jp/album/vivid-single/1648091227)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Nomakun Ba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ğlantı Koleksiyonu: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1155CC"/>
            <w:spacing w:val="0"/>
            <w:position w:val="0"/>
            <w:sz w:val="28"/>
            <w:u w:val="single"/>
            <w:shd w:fill="auto" w:val="clear"/>
          </w:rPr>
          <w:t xml:space="preserve">nomakun | Twitter | Linktree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M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NYAYI A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ĞLATAN PROLOG!! (Kısa Manga)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8183">
          <v:rect xmlns:o="urn:schemas-microsoft-com:office:office" xmlns:v="urn:schemas-microsoft-com:vml" id="rectole0000000005" style="width:414.700000pt;height:409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Şarkı paketinden sonra, ana yaratıcılar Morry ve Nomakun, 'PROLOGUE' adlı eserde işbirliği yaptı. VIVID'in 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özlerine uygun olarak çizilen illüstrasyonlar, NIJI dünyas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ını ifade eden dokunaklı bir hikayeyi temsil ediyor.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NFT'nin bas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ım tarihinden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nce 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ısa manga olarak yayınlanan 'PROLOGUE',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ok kolay okunuyor ve do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ğrudan NIJI'nin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ını aktarıyor. Proje olarak, kullanıcılara yeni bir yaklaşım oldu ve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 yank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 uyandırdı.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zlere uygun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rselle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ştirmelerin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zelli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ği, bir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ok kullan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ıcının kalbini etkiledi ve onları ağlattı.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ok nazik bir 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ısa manga olduğu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tfen 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şağıdaki bağlantıdan kontrol edin. Şiddetle tavsiye edilir!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PROLOGUE (K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ısa Manga): [Prologue | NIJI](https://japannftmuseum.com/niji/prologue)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OYUN (Uygulama Oyunu)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şrolde Arkadaşlar!! Uygulama Oyunu 'FRIENDS Connect!' Yakında Doğuyor!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4612">
          <v:rect xmlns:o="urn:schemas-microsoft-com:office:office" xmlns:v="urn:schemas-microsoft-com:vml" id="rectole0000000006" style="width:414.700000pt;height:230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Uygulama oyunu 'FRIENDS Connect!' in piyasaya sürülmesine yönelik geli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ştirme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çal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ışmaları hızla devam ediyor. Ve bu oyunu geliştiren kişi, tema şarkısı 'VIVID'in bestesini yapan ve şarkısını s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öyleyen Nomakun (sanatç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 adı: SHO-GO)!? NFT sanatının orijinal eserlerini de 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üreten çok yetenekli bir yarat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ıcısıdır.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Nomakun'dan 'FRIENDS Connect!' hakk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ında en son bilgiler!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cretsiz Temel Oyun: Mevcut NFT sahipleri veya NFT veya kripto para gibi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şeylerle hi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ilgilenmemi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 kişiler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 de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cretsiz olarak oynanabilir! NFT'ye de gerek yok.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Oyun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 sesler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ks: Yarat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ıcılar Morry ve VTuber Men-chan, Hakaret Krali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esi Romako-sama ve DAO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yeleri gibi toplam 12 ses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erir.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NIJI'nin tema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şarkısı 'VIVID' dahil: Spotify ve AppleMusic gibi 180'den fazla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lkede da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ğıtılan tema şarkısı, oyun oynarken arka plan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ği olarak kullanılacak.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Rekabet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 bir oyun: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evrimi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 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ıralamalar aracılığıyla anlık olarak sıralamanızı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rebilir ve rakiplerinizi ge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ebilirsiniz.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Oynan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ış: 7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 Arkada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 her zaman 77'ye kadar yığılır! Zaman sınırı 60 saniyedir, 2 veya daha fazla bağlayarak silin. Ne kadar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ok ba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ğlarsanız, puan o kadar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ksek olur. Belirli bir say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ının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zerinde ba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ğlarsanız Mecha Kızlar ve Krallar ortaya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ıkar! Mecha Kızlar ve Krallar dokunularak silinebilir!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ksek puanlar almak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evredeki Arkada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şları da dahil edin.</w:t>
      </w:r>
    </w:p>
    <w:p>
      <w:pPr>
        <w:numPr>
          <w:ilvl w:val="0"/>
          <w:numId w:val="22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Teknikle zaman uzatmas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ı? Zaman sınırı 60 saniyedir, ancak 6 veya daha fazla bağlayarak zaman bonusu kazanırsınız. Daha fazla bağlantıyla zamanı artırarak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ksek puan hedefleyin.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294" w:dyaOrig="11204">
          <v:rect xmlns:o="urn:schemas-microsoft-com:office:office" xmlns:v="urn:schemas-microsoft-com:vml" id="rectole0000000007" style="width:414.700000pt;height:560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En son haberler!! Görünü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şe g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öre arkada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şlarınızı se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çebileceksiniz! Bu gerçekten heyecan verici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✨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Bu oyunun bir ba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şka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 cazibesi, oynayarak puan kazanabilmeniz ve bu puanlar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ok 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şlevli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zdan 'SmartPocket' ile ba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ğlantı kurarak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şitli avantajlarla değiştirilebilmesidir. Ayrıca dijital bir NFT evcil hayvanı yetiştirerek puan kazanabileceğiniz Tamagotchi tarzı bir uygulama oyunu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 de planlar var.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Bu oyunlardan kazan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ılan puanların, gelecekte bir kripto para borsasında listelenmesi planlanan benzersiz tokenlarla bağlantılı olacağı da tahmin ediliyor.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ocuklar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 ve yetişkinlerin oyunu oynayarak har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ık kazanmasını hayal etmek heyecan verici!</w:t>
      </w:r>
      <w:r>
        <w:object w:dxaOrig="8294" w:dyaOrig="4642">
          <v:rect xmlns:o="urn:schemas-microsoft-com:office:office" xmlns:v="urn:schemas-microsoft-com:vml" id="rectole0000000008" style="width:414.700000pt;height:232.1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8"/>
        </w:objec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AN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İMASYON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6020" w:dyaOrig="3380">
          <v:rect xmlns:o="urn:schemas-microsoft-com:office:office" xmlns:v="urn:schemas-microsoft-com:vml" id="rectole0000000009" style="width:301.000000pt;height:169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0"/>
        </w:objec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br/>
        <w:br/>
        <w:t xml:space="preserve">Gelecekte, sadece 'NIJI' de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ğil, 'JAPAN DAO'nun sahip olduğu t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üm karakter markalar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ının animasyon haline getirilmesi bekleniyor.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zellikle 'NIJI',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şitliliği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nemseyen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nya trendlerini yakalayarak, Japonya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inde ve yurtd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ışına doğru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 bir 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rama yapmas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 bekleniyor.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zellikle Arkada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şlar,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ocuklardan yeti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şkinlere kadar sevilen karakterler olarak oyunlara ve animelere kolayca uyarlanabilir ve bunlar temel alınarak daha da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nemli bir IP'ye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şmesi bekleniyor!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ok say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ıda canlı kişilik' ile NIJI, yurt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 ve yurt 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ışında daha fazla pop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lerlik kazanacak ve daha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 bir ba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şarı elde edecek.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Zaten Tokyo'daki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rt yerde (Shibuya, Shinjuku, Ikebukuro, Roppongi)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 ekranlarda resmi animasyon yay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ınlanıyor ve her markanın gelecekteki gelişmelerine dikkat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ekilmeli!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PRTIME: [D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nyan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 en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 Metaverse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zesi 'Japon NFT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zesi' 12 ay boyunca Tokyo'daki 4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k ekranda resmi animasyonu yay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ınlamaya karar verdi!](https://t.co/ZrDF4xE4ws)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40"/>
          <w:shd w:fill="auto" w:val="clear"/>
        </w:rPr>
        <w:t xml:space="preserve">Ö</w:t>
      </w:r>
      <w:r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  <w:t xml:space="preserve">zet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Bu say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ıda JAPAN DAO Dergisi'nde, 'NIJI Genel Bakış Cilt 1: NIJI'nin Doğuşu'ndan sonra,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rekli geli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şen 'NIJI'yi renklendiren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şitli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erikleri tan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ıttık. Umarız bu makale, 'NIJI'nin cazibesini hissetmenize yardımcı olmuştur ve geleceği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ç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 sizi heyecanland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ırmıştır.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'NIJI' ve 'Arkada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şlar' ile birlikte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mek, kesinlikle kendi benli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ğinizi keşfedeceğiniz harika bir geleceği beraberinde getirecektir.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🌈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'NIJI'yi takip edin ve onun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nyas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ından bizimle birlikte keyif alın!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JAPAN DAO ile ilgileniyorsan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ız,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8"/>
          <w:shd w:fill="auto" w:val="clear"/>
        </w:rPr>
        <w:t xml:space="preserve">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tfen 'JAPAN DAO Dergisi'ni takip edin ve be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ğeni bırakın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Resmi Site: [</w:t>
      </w:r>
      <w:hyperlink xmlns:r="http://schemas.openxmlformats.org/officeDocument/2006/relationships" r:id="docRId2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https://japannftmuseum.com/](https://japannftmuseum.com/)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Resmi X Hesab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ı: [</w:t>
      </w:r>
      <w:hyperlink xmlns:r="http://schemas.openxmlformats.org/officeDocument/2006/relationships" r:id="docRId2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https://twitter.com/japannftmuseum](https://twitter.com/japannftmuseum)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Resmi Discord: [</w:t>
      </w:r>
      <w:hyperlink xmlns:r="http://schemas.openxmlformats.org/officeDocument/2006/relationships" r:id="docRId2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https://discord.com/invite/japandao](https://discord.com/invite/japandao)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Resmi Instagram: [</w:t>
      </w:r>
      <w:hyperlink xmlns:r="http://schemas.openxmlformats.org/officeDocument/2006/relationships" r:id="docRId2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https://www.instagram.com/japannftmuseum/](https://www.instagram.com/japannftmuseum/)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3">
    <w:abstractNumId w:val="6"/>
  </w: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7.wmf" Id="docRId17" Type="http://schemas.openxmlformats.org/officeDocument/2006/relationships/image" /><Relationship TargetMode="External" Target="https://discord.com/invite/japandao%5D(https://discord.com/invite/japandao)" Id="docRId24" Type="http://schemas.openxmlformats.org/officeDocument/2006/relationships/hyperlink" /><Relationship Target="embeddings/oleObject3.bin" Id="docRId7" Type="http://schemas.openxmlformats.org/officeDocument/2006/relationships/oleObject" /><Relationship Target="embeddings/oleObject6.bin" Id="docRId14" Type="http://schemas.openxmlformats.org/officeDocument/2006/relationships/oleObject" /><Relationship TargetMode="External" Target="https://twitter.com/japannftmuseum%5D(https://twitter.com/japannftmuseum)" Id="docRId23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media/image6.wmf" Id="docRId15" Type="http://schemas.openxmlformats.org/officeDocument/2006/relationships/image" /><Relationship TargetMode="External" Target="https://japannftmuseum.com/%5D(https://japannftmuseum.com/)" Id="docRId22" Type="http://schemas.openxmlformats.org/officeDocument/2006/relationships/hyperlink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5.bin" Id="docRId12" Type="http://schemas.openxmlformats.org/officeDocument/2006/relationships/oleObject" /><Relationship Target="embeddings/oleObject7.bin" Id="docRId16" Type="http://schemas.openxmlformats.org/officeDocument/2006/relationships/oleObject" /><Relationship Target="media/image9.wmf" Id="docRId21" Type="http://schemas.openxmlformats.org/officeDocument/2006/relationships/image" /><Relationship TargetMode="External" Target="https://www.instagram.com/japannftmuseum/%5D(https://www.instagram.com/japannftmuseum/)" Id="docRId25" Type="http://schemas.openxmlformats.org/officeDocument/2006/relationships/hyperlink" /><Relationship Target="media/image1.wmf" Id="docRId4" Type="http://schemas.openxmlformats.org/officeDocument/2006/relationships/image" /><Relationship Target="media/image3.wmf" Id="docRId8" Type="http://schemas.openxmlformats.org/officeDocument/2006/relationships/image" /><Relationship Target="media/image5.wmf" Id="docRId13" Type="http://schemas.openxmlformats.org/officeDocument/2006/relationships/image" /><Relationship Target="embeddings/oleObject9.bin" Id="docRId20" Type="http://schemas.openxmlformats.org/officeDocument/2006/relationships/oleObject" /><Relationship Target="embeddings/oleObject1.bin" Id="docRId3" Type="http://schemas.openxmlformats.org/officeDocument/2006/relationships/oleObject" /><Relationship Target="media/image4.wmf" Id="docRId10" Type="http://schemas.openxmlformats.org/officeDocument/2006/relationships/image" /><Relationship Target="embeddings/oleObject8.bin" Id="docRId18" Type="http://schemas.openxmlformats.org/officeDocument/2006/relationships/oleObject" /><Relationship TargetMode="External" Target="https://opensea.io/collection/niji-nft%5D(https://opensea.io/collection/niji-nft)" Id="docRId2" Type="http://schemas.openxmlformats.org/officeDocument/2006/relationships/hyperlink" /><Relationship Target="styles.xml" Id="docRId27" Type="http://schemas.openxmlformats.org/officeDocument/2006/relationships/styles" /><Relationship TargetMode="External" Target="https://t.co/FmL5JDBy2U" Id="docRId11" Type="http://schemas.openxmlformats.org/officeDocument/2006/relationships/hyperlink" /><Relationship Target="media/image8.wmf" Id="docRId19" Type="http://schemas.openxmlformats.org/officeDocument/2006/relationships/image" /><Relationship Target="numbering.xml" Id="docRId26" Type="http://schemas.openxmlformats.org/officeDocument/2006/relationships/numbering" /><Relationship Target="embeddings/oleObject2.bin" Id="docRId5" Type="http://schemas.openxmlformats.org/officeDocument/2006/relationships/oleObject" /></Relationships>
</file>