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'1.0' encoding='UTF-8' standalone='yes'?>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>
      <w:r>
        <w:drawing>
          <wp:inline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  <w:br/>
      </w:r>
    </w:p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center"/>
        <w:rPr>
          <w:b w:val="1"/>
          <w:sz w:val="48"/>
          <w:szCs w:val="48"/>
        </w:rPr>
      </w:pPr>
      <w:r w:rsidDel="00000000" w:rsidR="00000000" w:rsidRPr="00000000">
        <w:rPr>
          <w:b w:val="1"/>
          <w:sz w:val="48"/>
          <w:szCs w:val="48"/>
          <w:rtl w:val="0"/>
        </w:rPr>
        <w:t xml:space="preserve">XANA SUMMIT 2024 - Посетите павильон JAPAN DAO!</w:t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Долгожданный XANA SUMMIT 2024 наконец-то начался, и JAPAN DAO принимает участие в этом захватывающем событии. Саммит будет проходить с 24 сентября по 7 октября 2024 года в мета-вселенной XANA. Это грандиозное мероприятие открыто для участников со всего мира, позволяя каждому присоединиться и испытать мета-вселенную в течение двух недель. Обязательно насладитесь этой уникальной виртуальной атмосферой!</w:t>
      </w:r>
    </w:p>
    <w:p w:rsidR="00000000" w:rsidDel="00000000" w:rsidP="00000000" w:rsidRDefault="00000000" w:rsidRPr="00000000" w14:paraId="00000004">
      <w:pPr>
        <w:pStyle w:val="Heading1"/>
        <w:rPr/>
      </w:pPr>
      <w:r w:rsidDel="00000000" w:rsidR="00000000" w:rsidRPr="00000000">
        <w:rPr>
          <w:rtl w:val="0"/>
        </w:rPr>
        <w:t xml:space="preserve">Как войти в пространство метавселенной XANA</w:t>
      </w:r>
    </w:p>
    <w:p w:rsidR="00000000" w:rsidDel="00000000" w:rsidP="00000000" w:rsidRDefault="00000000" w:rsidRPr="00000000" w14:paraId="00000005">
      <w:pPr>
        <w:pStyle w:val="Heading2"/>
        <w:rPr/>
      </w:pPr>
      <w:r w:rsidDel="00000000" w:rsidR="00000000" w:rsidRPr="00000000">
        <w:rPr>
          <w:rtl w:val="0"/>
        </w:rPr>
        <w:t xml:space="preserve">1. Загрузите приложение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t>Пользователи iOS: Следуйте инструкциям на официальном сайте XANA, чтобы загрузить приложение.</w:t>
        <w:br/>
        <w:t>Пользователи Android: Загрузите приложение из Google Play Store.</w:t>
        <w:br/>
      </w:r>
      <w:r>
        <w:drawing>
          <wp:inline>
            <wp:extent cx="3657600" cy="2275518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75518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Ссылку для загрузки также можно найти, присоединившись к серверу Discord XANA и проверив канал links.</w:t>
        <w:br/>
      </w:r>
      <w:r>
        <w:drawing>
          <wp:inline>
            <wp:extent cx="3657600" cy="2261373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61373"/>
                    </a:xfrm>
                    <a:prstGeom prst="rect"/>
                  </pic:spPr>
                </pic:pic>
              </a:graphicData>
            </a:graphic>
          </wp:inline>
        </w:drawing>
      </w:r>
    </w:p>
    <w:p w:rsidR="00000000" w:rsidDel="00000000" w:rsidP="00000000" w:rsidRDefault="00000000" w:rsidRPr="00000000" w14:paraId="00000007">
      <w:pPr>
        <w:pStyle w:val="Heading2"/>
        <w:rPr/>
      </w:pPr>
      <w:r w:rsidDel="00000000" w:rsidR="00000000" w:rsidRPr="00000000">
        <w:rPr>
          <w:rtl w:val="0"/>
        </w:rPr>
        <w:t xml:space="preserve">2. Как войти в систему</w:t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t>После запуска приложения вы можете войти в систему, используя подключенный кошелек, адрес электронной почты, учетную запись Google или учетную запись Apple. Также можно войти как гость, не входя в систему.</w:t>
        <w:br/>
      </w:r>
      <w:r>
        <w:drawing>
          <wp:inline>
            <wp:extent cx="3657600" cy="206202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62020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После входа в систему вы попадете в пространство метавселенной XANA.</w:t>
        <w:br/>
      </w:r>
      <w:r>
        <w:drawing>
          <wp:inline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 w:rsidR="00000000" w:rsidDel="00000000" w:rsidP="00000000" w:rsidRDefault="00000000" w:rsidRPr="00000000" w14:paraId="00000009">
      <w:pPr>
        <w:pStyle w:val="Heading2"/>
        <w:rPr/>
      </w:pPr>
      <w:r w:rsidDel="00000000" w:rsidR="00000000" w:rsidRPr="00000000">
        <w:rPr>
          <w:rtl w:val="0"/>
        </w:rPr>
        <w:t xml:space="preserve">3. Как найти павильон JAPAN DAO</w:t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03421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03421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① Нажмите на значок карты в верхнем левом углу экрана.</w:t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79472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79472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② Выберите Web3 Area → JAPAN DAO, затем нажмите GO.</w:t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56446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56446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③ После достижения павильона JAPAN DAO вы увидите вывеску JAPAN DAO. Войдите под этой вывеской.</w:t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54909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54909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④ После входа будет отображено введение в JAPAN DAO. После ознакомления нажмите Enter для продолжения.</w:t>
      </w:r>
    </w:p>
    <w:p w:rsidR="00000000" w:rsidDel="00000000" w:rsidP="00000000" w:rsidRDefault="00000000" w:rsidRPr="00000000" w14:paraId="0000000E">
      <w:pPr>
        <w:pStyle w:val="Heading1"/>
        <w:rPr/>
      </w:pPr>
      <w:r w:rsidDel="00000000" w:rsidR="00000000" w:rsidRPr="00000000">
        <w:rPr>
          <w:rtl w:val="0"/>
        </w:rPr>
        <w:t xml:space="preserve">О павильоне JAPAN DAO</w:t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При первом входе в павильон JAPAN DAO может потребоваться некоторое время для загрузки общей картины, но вскоре откроется уникальная и захватывающая атмосфера. Несмотря на небольшой размер, павильон предлагает эксклюзивную выставку работ JAPAN DAO, а также отображение токенов SP на стенах.</w:t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08313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08313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Экспонаты: Pockemy (слева), SPACE GIRL (справа)</w:t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11874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11874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Экспонаты: KAGURA (слева), NIJI (справа)</w:t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47522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47522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Экспонаты: Sagittarius's Thoughts (слева), AMATO (справа)</w:t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2011927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3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11927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Передняя сцена, на которой изображены все IP-персонажи вместе</w:t>
      </w:r>
    </w:p>
    <w:p w:rsidR="00000000" w:rsidDel="00000000" w:rsidP="00000000" w:rsidRDefault="00000000" w:rsidRPr="00000000" w14:paraId="00000014">
      <w:pPr>
        <w:pStyle w:val="Heading1"/>
        <w:rPr/>
      </w:pPr>
      <w:r w:rsidDel="00000000" w:rsidR="00000000" w:rsidRPr="00000000">
        <w:rPr>
          <w:rtl w:val="0"/>
        </w:rPr>
        <w:t xml:space="preserve">Как выйти из XANA</w:t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31963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31963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① Нажмите на значок дома в верхнем правом углу экрана, чтобы выйти из пространства метавселенной.</w:t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45191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5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45191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② Перейдите в Me → Настройки → Центр аккаунта → Выйти, чтобы завершить процесс.</w:t>
      </w:r>
    </w:p>
    <w:p w:rsidR="00000000" w:rsidDel="00000000" w:rsidP="00000000" w:rsidRDefault="00000000" w:rsidRPr="00000000" w14:paraId="00000017">
      <w:pPr>
        <w:pStyle w:val="Heading1"/>
        <w:rPr/>
      </w:pPr>
      <w:r w:rsidDel="00000000" w:rsidR="00000000" w:rsidRPr="00000000">
        <w:rPr>
          <w:rtl w:val="0"/>
        </w:rPr>
        <w:t xml:space="preserve">Заключение</w:t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Это руководство охватывает способы входа в пространство метавселенной XANA и предлагает тур по павильону JAPAN DAO. Помимо JAPAN DAO, на XANA SUMMIT 2024 свои работы представляют различные проекты и индивидуальные участники. Мы призываем вас также исследовать другие выставки!</w:t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Официальный Discord: [https://discord.com/invite/japandao](https://discord.com/invite/japandao)</w:t>
        <w:br w:type="textWrapping"/>
        <w:br w:type="textWrapping"/>
        <w:t xml:space="preserve">Официальный Instagram: [https://www.instagram.com/japannftmuseum/](https://www.instagram.com/japannftmuseum/)</w:t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Arial Unicode M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ja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'1.0' encoding='UTF-8' standalone='yes'?>
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