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#Журнал JAPANDAO начал свою работу!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Привет!</w:t>
        <w:br w:type="textWrapping"/>
        <w:br w:type="textWrapping"/>
        <w:t xml:space="preserve">Мы рады объявить о запуске журнала «#JAPANDAO Magazine» на официальной странице JAPAN DAO в note!</w:t>
        <w:br w:type="textWrapping"/>
        <w:br w:type="textWrapping"/>
        <w:t xml:space="preserve">Присоединяйтесь к нам, чтобы вместе расширять сообщество JAPAN DAO и строить будущее Web3 и блокчейна.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Содержание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# Что такое журнал #JAPANDAO?</w:t>
        <w:br w:type="textWrapping"/>
        <w:t xml:space="preserve"># Как опубликовать свою статью в #JAPANDAO?</w:t>
        <w:br w:type="textWrapping"/>
        <w:t xml:space="preserve"># Как участвовать (3 простых шага)</w:t>
        <w:br w:type="textWrapping"/>
        <w:t xml:space="preserve"># Преимущества участия</w:t>
        <w:br w:type="textWrapping"/>
        <w:t xml:space="preserve"># Будущие планы</w:t>
        <w:br w:type="textWrapping"/>
        <w:t xml:space="preserve"># О чем писать?</w:t>
        <w:br w:type="textWrapping"/>
        <w:t xml:space="preserve"># Важные замечания</w:t>
        <w:br w:type="textWrapping"/>
        <w:t xml:space="preserve"># Заключение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Что такое журнал #JAPANDAO?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Журнал #JAPANDAO — это сообщественный журнал, который собирает информацию о Web3, блокчейне и деятельности JAPAN DAO. Он стремится стать пространством, где каждый, от новичков до экспертов, может учиться, делиться и общаться.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571385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71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Как опубликовать свою статью в #JAPANDAO?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Если вы написали статью о Web3 или JAPAN DAO, просто добавьте хештег «#JAPANDAO» к своей статье. Мы добавим вашу статью в журнал #JAPANDAO!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Как участвовать (3 простых шага)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1. Создайте статью в note</w:t>
        <w:br w:type="textWrapping"/>
        <w:t xml:space="preserve">2. Добавьте хештег «#JAPANDAO» к своей статье</w:t>
        <w:br w:type="textWrapping"/>
        <w:t xml:space="preserve">3. Опубликуйте статью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Просто добавив хештег «#JAPANDAO», ваша статья будет опубликована в журнале #JAPANDAO и станет доступной для широкой аудитории.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1f1f1f"/>
          <w:sz w:val="28"/>
          <w:szCs w:val="28"/>
          <w:shd w:fill="f8f9fa" w:val="clear"/>
        </w:rPr>
      </w:pPr>
      <w:r w:rsidDel="00000000" w:rsidR="00000000" w:rsidRPr="00000000">
        <w:rPr>
          <w:color w:val="1f1f1f"/>
          <w:sz w:val="28"/>
          <w:szCs w:val="28"/>
          <w:shd w:fill="f8f9fa" w:val="clear"/>
          <w:rtl w:val="0"/>
        </w:rPr>
        <w:t xml:space="preserve">Пожалуйста, ознакомьтесь с процедурой создания статьи здесь.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1f1f1f"/>
          <w:sz w:val="28"/>
          <w:szCs w:val="28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after="0" w:before="0" w:line="308.5714285714286" w:lineRule="auto"/>
        <w:rPr>
          <w:color w:val="1f1f1f"/>
          <w:sz w:val="28"/>
          <w:szCs w:val="28"/>
          <w:shd w:fill="f8f9fa" w:val="clear"/>
        </w:rPr>
      </w:pPr>
      <w:hyperlink r:id="rId10">
        <w:r w:rsidDel="00000000" w:rsidR="00000000" w:rsidRPr="00000000">
          <w:rPr>
            <w:color w:val="1155cc"/>
            <w:sz w:val="28"/>
            <w:szCs w:val="28"/>
            <w:u w:val="single"/>
            <w:shd w:fill="f8f9fa" w:val="clear"/>
            <w:rtl w:val="0"/>
          </w:rPr>
          <w:t xml:space="preserve">https://is.gd/EvpUWc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rPr/>
      </w:pPr>
      <w:r w:rsidDel="00000000" w:rsidR="00000000" w:rsidRPr="00000000">
        <w:rPr>
          <w:rtl w:val="0"/>
        </w:rPr>
        <w:t xml:space="preserve">Преимущества участия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Связь с сообществом: вы сможете общаться с людьми, имеющими схожие интересы.</w:t>
        <w:br w:type="textWrapping"/>
        <w:t xml:space="preserve">Обмен знаниями: вы сможете делиться своими знаниями и опытом с широкой аудиторией.</w:t>
        <w:br w:type="textWrapping"/>
        <w:t xml:space="preserve">Увеличение видимости: выдающиеся статьи, отобранные на конкурсах, будут представлены на мероприятиях Q&amp;A и получат широкую известность в сообществе.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709333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093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Будущие планы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Журнал #JAPANDAO планирует стимулировать активное участие и оживлять сообщество через следующие инициативы:</w:t>
        <w:br w:type="textWrapping"/>
        <w:br w:type="textWrapping"/>
        <w:t xml:space="preserve">- Конкурсы статей</w:t>
        <w:br w:type="textWrapping"/>
        <w:t xml:space="preserve">  - Мы будем регулярно выбирать темы и приглашать к написанию статей по ним.</w:t>
        <w:br w:type="textWrapping"/>
        <w:t xml:space="preserve">  - Выдающиеся статьи получат роскошные призы и дополнительные преимущества.</w:t>
        <w:br w:type="textWrapping"/>
        <w:t xml:space="preserve">  - Лучшие статьи будут распространяться среди участников как вопросы для мероприятий Q&amp;A.</w:t>
        <w:br w:type="textWrapping"/>
        <w:br w:type="textWrapping"/>
        <w:t xml:space="preserve">- Система поощрений для авторов с высоким вкладом</w:t>
        <w:br w:type="textWrapping"/>
        <w:t xml:space="preserve">  - Система, направленная на признание и награждение вкладчиков сообщества.</w:t>
        <w:br w:type="textWrapping"/>
        <w:t xml:space="preserve">  - Специальные роли будут присваиваться внутри сообщества JAPAN DAO.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Эти планы находятся на стадии обсуждения, и мы намерены развивать их на основе отзывов сообщества. Мы будем рады вашим идеям и предложениям!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764064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640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1"/>
        <w:keepNext w:val="0"/>
        <w:keepLines w:val="0"/>
        <w:widowControl w:val="0"/>
        <w:spacing w:line="331.2" w:lineRule="auto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О чём писать?</w:t>
      </w:r>
    </w:p>
    <w:p w:rsidR="00000000" w:rsidDel="00000000" w:rsidP="00000000" w:rsidRDefault="00000000" w:rsidRPr="00000000" w14:paraId="00000020">
      <w:pPr>
        <w:widowControl w:val="0"/>
        <w:spacing w:line="331.2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#JAPANDAO Magazine принимает статьи на следующие темы:</w:t>
      </w:r>
    </w:p>
    <w:p w:rsidR="00000000" w:rsidDel="00000000" w:rsidP="00000000" w:rsidRDefault="00000000" w:rsidRPr="00000000" w14:paraId="00000021">
      <w:pPr>
        <w:widowControl w:val="0"/>
        <w:spacing w:line="331.2" w:lineRule="auto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948070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48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sz w:val="28"/>
          <w:szCs w:val="28"/>
          <w:rtl w:val="0"/>
        </w:rPr>
        <w:t xml:space="preserve">- Опыт или истории, связанные с деятельностью JAPAN DAO</w:t>
        <w:br w:type="textWrapping"/>
        <w:t xml:space="preserve">  - Ваши мысли, уроки и мнения о проекте.</w:t>
        <w:br w:type="textWrapping"/>
        <w:t xml:space="preserve">  - Пример: "Мои впечатления от участия в JAPAN DAO"</w:t>
        <w:br w:type="textWrapping"/>
        <w:t xml:space="preserve">  - Пример: "Мой первый опыт в DAO"</w:t>
        <w:br w:type="textWrapping"/>
        <w:br w:type="textWrapping"/>
        <w:t xml:space="preserve">- Статьи о местных органах власти и региональном развитии</w:t>
        <w:br w:type="textWrapping"/>
        <w:t xml:space="preserve">  - Как технологии Web3 и блокчейн используются или могут быть использованы в местных органах власти и региональном развитии.</w:t>
        <w:br w:type="textWrapping"/>
        <w:t xml:space="preserve">  - Пример: "Как блокчейн изменяет будущее местных органов власти"</w:t>
        <w:br w:type="textWrapping"/>
        <w:t xml:space="preserve">  - Пример: "Web3 и развитие региональной экономики: новый подход"</w:t>
        <w:br w:type="textWrapping"/>
        <w:br w:type="textWrapping"/>
        <w:t xml:space="preserve">- Основы Web3 и блокчейна</w:t>
        <w:br w:type="textWrapping"/>
        <w:t xml:space="preserve">  - Статьи, объясняющие основы Web3 и блокчейна для начинающих.</w:t>
        <w:br w:type="textWrapping"/>
        <w:t xml:space="preserve">  - Пример: "Как блокчейн изменяет бизнес-модели будущего"</w:t>
        <w:br w:type="textWrapping"/>
        <w:t xml:space="preserve">  - Пример: "Основные термины эпохи Web3, которые вам нужно знать"</w:t>
        <w:br w:type="textWrapping"/>
        <w:br w:type="textWrapping"/>
        <w:t xml:space="preserve">- Последние новости и тенденции Web3</w:t>
        <w:br w:type="textWrapping"/>
        <w:t xml:space="preserve">  - Статьи, которые подводят итоги последних новостей или представляют интересные проекты.</w:t>
        <w:br w:type="textWrapping"/>
        <w:t xml:space="preserve">  - Пример: "Обзор недавних проектов DeFi"</w:t>
        <w:br w:type="textWrapping"/>
        <w:t xml:space="preserve">  - Пример: "Состояние и перспективы рынка NFT"</w:t>
        <w:br w:type="textWrapping"/>
        <w:br w:type="textWrapping"/>
        <w:t xml:space="preserve">- Web3 и его влияние на общество: прогнозы на будущее</w:t>
        <w:br w:type="textWrapping"/>
        <w:t xml:space="preserve">  - Мысли о влиянии Web3 на общество и о будущем.</w:t>
        <w:br w:type="textWrapping"/>
        <w:t xml:space="preserve">  - Пример: "Какую новую экономическую систему принесёт Web3?"</w:t>
        <w:br w:type="textWrapping"/>
        <w:t xml:space="preserve">  - Пример: "Примеры использования блокчейна в образовании"</w:t>
        <w:br w:type="textWrapping"/>
        <w:br w:type="textWrapping"/>
        <w:t xml:space="preserve">- Отчёты о мероприятиях</w:t>
        <w:br w:type="textWrapping"/>
        <w:t xml:space="preserve">  - Отчёты о мероприятиях, в которых вы принимали участие онлайн или офлайн.</w:t>
        <w:br w:type="textWrapping"/>
        <w:t xml:space="preserve">  - Пример: "Участие в мероприятии JAPAN DAO"</w:t>
        <w:br w:type="textWrapping"/>
        <w:t xml:space="preserve">  - Пример: "Отчёт с конференции Web3 202X"</w:t>
        <w:br w:type="textWrapping"/>
        <w:br w:type="textWrapping"/>
        <w:t xml:space="preserve">- Личные размышления или статьи-мнения</w:t>
        <w:br w:type="textWrapping"/>
        <w:t xml:space="preserve">  - Статьи с вашими размышлениями о Web3.</w:t>
        <w:br w:type="textWrapping"/>
        <w:t xml:space="preserve">  - Пример: "Почему Web3 необходим: мои размышления"</w:t>
        <w:br w:type="textWrapping"/>
        <w:t xml:space="preserve">  - Пример: "Проблемы и решения, с которыми я столкнулся при управлении DAO"</w:t>
        <w:br w:type="textWrapping"/>
        <w:br w:type="textWrapping"/>
        <w:t xml:space="preserve">- Руководства для начинающих или FAQ</w:t>
        <w:br w:type="textWrapping"/>
        <w:t xml:space="preserve">  - Статьи, объясняющие типичные проблемы новичков.</w:t>
        <w:br w:type="textWrapping"/>
        <w:t xml:space="preserve">  - Пример: "Руководство по созданию первого кошелька"</w:t>
        <w:br w:type="textWrapping"/>
        <w:t xml:space="preserve">  - Пример: "Часто задаваемые вопросы: Web3"</w:t>
        <w:br w:type="textWrapping"/>
        <w:br w:type="textWrapping"/>
        <w:t xml:space="preserve">- Творческое содержание</w:t>
        <w:br w:type="textWrapping"/>
        <w:t xml:space="preserve">  - Представление или создание иллюстраций, комиксов или видео.</w:t>
        <w:br w:type="textWrapping"/>
        <w:t xml:space="preserve">  - Пример: "Рисование комикса на тему блокчейна"</w:t>
        <w:br w:type="textWrapping"/>
        <w:t xml:space="preserve">  - Пример: "Как я создавал арт NFT"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1"/>
        <w:keepNext w:val="0"/>
        <w:keepLines w:val="0"/>
        <w:widowControl w:val="0"/>
        <w:spacing w:line="331.2" w:lineRule="auto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Важные замечания</w:t>
      </w:r>
    </w:p>
    <w:p w:rsidR="00000000" w:rsidDel="00000000" w:rsidP="00000000" w:rsidRDefault="00000000" w:rsidRPr="00000000" w14:paraId="00000024">
      <w:pPr>
        <w:widowControl w:val="0"/>
        <w:spacing w:line="331.2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Пишите только по теме: #JAPANDAO Magazine публикует только статьи, связанные с Web3, блокчейном и деятельностью JAPAN DAO. Статьи, не относящиеся к теме, могут быть отклонены.</w:t>
      </w:r>
    </w:p>
    <w:p w:rsidR="00000000" w:rsidDel="00000000" w:rsidP="00000000" w:rsidRDefault="00000000" w:rsidRPr="00000000" w14:paraId="00000025">
      <w:pPr>
        <w:pStyle w:val="Heading1"/>
        <w:keepNext w:val="0"/>
        <w:keepLines w:val="0"/>
        <w:widowControl w:val="0"/>
        <w:spacing w:line="331.2" w:lineRule="auto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существует благодаря каждому из нас. Ваша статья поможет активизировать сообщество и создать пространство для обмена информацией.</w:t>
      </w:r>
    </w:p>
    <w:p w:rsidR="00000000" w:rsidDel="00000000" w:rsidP="00000000" w:rsidRDefault="00000000" w:rsidRPr="00000000" w14:paraId="00000027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Если у вас есть вопросы или предложения, не стесняйтесь связаться с нами через комментарии или сообщения.</w:t>
      </w:r>
    </w:p>
    <w:p w:rsidR="00000000" w:rsidDel="00000000" w:rsidP="00000000" w:rsidRDefault="00000000" w:rsidRPr="00000000" w14:paraId="00000029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Мы с нетерпением ждём вашего участия!</w:t>
      </w:r>
    </w:p>
    <w:p w:rsidR="00000000" w:rsidDel="00000000" w:rsidP="00000000" w:rsidRDefault="00000000" w:rsidRPr="00000000" w14:paraId="0000002B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Если хотите узнать больше о деятельности JAPAN DAO, обязательно подпишитесь на наши официальные аккаунты для получения самой свежей информации!</w:t>
      </w:r>
    </w:p>
    <w:p w:rsidR="00000000" w:rsidDel="00000000" w:rsidP="00000000" w:rsidRDefault="00000000" w:rsidRPr="00000000" w14:paraId="0000002D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🐦 X (ранее Twitter): [@japandaojp](https://twitter.com/japandaojp)</w:t>
      </w:r>
    </w:p>
    <w:p w:rsidR="00000000" w:rsidDel="00000000" w:rsidP="00000000" w:rsidRDefault="00000000" w:rsidRPr="00000000" w14:paraId="0000002F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💬 Discord: [Официальный JAPAN DAO](https://discord.com/invite/japandao)</w:t>
      </w:r>
    </w:p>
    <w:p w:rsidR="00000000" w:rsidDel="00000000" w:rsidP="00000000" w:rsidRDefault="00000000" w:rsidRPr="00000000" w14:paraId="00000031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📸 Instagram: [@japandaojp](https://www.instagram.com/japandaojp/)</w:t>
      </w:r>
    </w:p>
    <w:p w:rsidR="00000000" w:rsidDel="00000000" w:rsidP="00000000" w:rsidRDefault="00000000" w:rsidRPr="00000000" w14:paraId="00000033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Не забудьте подписаться и оставить 💛!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hyperlink" Target="https://is.gd/EvpUWc" TargetMode="Externa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+BJxm49gNE999s71l/w73y+YVg==">CgMxLjAyCGguZ2pkZ3hzMgloLjMwajB6bGwyCWguMWZvYjl0ZTgAciExWmJLU0ZMQlZSSmtFUE0xekhkMTdKSmJtVjhKMUhLX0k=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