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Anime #7 Pubblicato!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Il Nuovo Animazione di Pockemy 'Pockemy Anime #7' è Uscito!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nuovo animazione di Pockemy, 'Pockemy Anime #7,' è appena stato pubblicato!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Il protagonista di questo episodio è 'Muteki.'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 questa animazione, Muteki è raffigurato mentre gioca con diverse palle in modo divertente!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Una breve introduzione alle caratteristiche di Muteki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Sicuro di sé e determinato, segue sempre le sue convinzioni.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Generoso e raramente si arrabbia.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Sempre sorridente, ma con uno sguardo intenso.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Voce forte e pieno di energia.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Questa nuova animazione è ora disponibile su X (precedentemente Twitter). Non perdere i movimenti e le espressioni affascinanti di Muteki!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Evento Speciale nell'App SmaPocke!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celebrare l'uscita di 'Pockemy Anime #7,' un compito speciale è in corso nell'app SmaPocke.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Link del compito: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Scadenza: 30 settembre 2024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Non Perdere gli Ultimi Aggiornamenti di Pockemy!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aggiorna regolarmente le sue serie di manga e animazione. Segui i profili ufficiali su X e TikTok per rimanere aggiornato sulle ultime novità!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Profilo X di Pockemy: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Profilo TikTok di Pockemy: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Sito Ufficiale SmaPocke: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