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KAGURA第26集《重阳节》发布！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**最新一集《重阳节》第26集现已发布。**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这一集聚焦于重阳节，一个传统的日本节日，探讨了菊花的力量以及与这个节日相关的各种习俗，加深了对日本文化的理解。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什么是重阳节？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重阳节是五大节日之一，按照农历计算在九月九日（阳历约十月左右）举行。人们在这一天赏菊、饮菊花酒、驱邪祈福，祝愿长寿。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Smapoke应用中的特别活动正在进行中！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为了纪念KAGURA第26集《重阳节》的发布，Smapoke应用中推出了特别任务！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任务链接：[https://www.smapocke.app/list/open_event](https://www.smapocke.app/list/open_event)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⏰ 截止日期：2024年10月1日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12205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2205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不要错过KAGURA的最新资讯！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KAGURA会定期发布新剧集。关注官方社交媒体账号，及时获取这一系列的最新消息，通过这种有趣的方式学习日本文化与传统。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**📢 获取最新信息，请查看以下链接**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KAGURA官方X账号：[https://x.com/kagurajpn](https://x.com/kagurajpn)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DAO官方X账号：[https://twitter.com/japandaojp](https://twitter.com/japandaojp)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DAO官方Discord：[https://discord.com/invite/japandao](https://discord.com/invite/japandao)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