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 成为亚洲最大 Web3 会议 “WebX2024” 的金牌赞助商！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 家族的各位，大家好☆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今天，我们带来了震撼 Web3 行业的大新闻！JAPAN DAO 已成为亚洲最大 Web3 会议 “WebX2024” 的金牌赞助商。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WebX2024?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WebX2024 是由 LINE Yahoo 的集团公司 **LINE NEXT Inc.** 主办的亚洲最大 Web3 会议。会议将于 2024 年 8 月 28 日和 29 日在东京的 The Prince Park Tower 举行。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去年的 “WebX 2023” 大获成功，共有 16,500 名观众、290 名演讲者和 372 家赞助和合作公司。今年的规模将进一步扩大，Web3 行业的领先企业和专家将齐聚一堂，成为该行业最大的盛会！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WebX2024 详情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日期：2024 年 8 月 28-29 日</w:t>
        <w:br w:type="textWrapping"/>
        <w:t xml:space="preserve">地点：The Prince Park Tower Tokyo</w:t>
        <w:br w:type="textWrapping"/>
        <w:t xml:space="preserve">主办方：WebX 执行委员会</w:t>
        <w:br w:type="textWrapping"/>
        <w:t xml:space="preserve">参会对象：加密货币、区块链、Web3 相关的专家、企业、投资者、政府官员、媒体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主要发言人：</w:t>
        <w:br w:type="textWrapping"/>
        <w:t xml:space="preserve">- 岸田文雄（日本首相）</w:t>
        <w:br w:type="textWrapping"/>
        <w:t xml:space="preserve">- 杰夫·任（OKX Ventures 合伙人）</w:t>
        <w:br w:type="textWrapping"/>
        <w:t xml:space="preserve">- 唐凤（台湾数位发展部部长）</w:t>
        <w:br w:type="textWrapping"/>
        <w:t xml:space="preserve">- 丹尼尔·阿尔伯特（Solana 基金会执行董事）</w:t>
        <w:br w:type="textWrapping"/>
        <w:t xml:space="preserve">- Richard Teng（币安 CEO）</w:t>
        <w:br w:type="textWrapping"/>
        <w:t xml:space="preserve">- Laurence Moroney（谷歌 / AI 负责人）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的参与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成为 WebX2024 的金牌赞助商，这是表明其在 Web3 行业中迅速提升影响力的重要一步。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此外，JAPAN DAO 将在活动当天设立展位，这将大大提高 JAPAN DAO IP 和 SmartPocket 的知名度。这是一个让众多参与者直接体验 JAPAN DAO 创新项目和技术的绝佳机会。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此外，JAPAN DAO 的创始人 yuda (@yudajapandao) 预计将在 WebX2024 上发表演讲。在这次演讲中，yuda 将讨论 JAPAN DAO 的愿景和未来的前景。作为 Web3 行业的领军人物，yuda 的演讲预计将对整个行业产生重大影响。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通过这次演讲和展位展示，JAPAN DAO 对 Web3 和娱乐未来的愿景将与更多人分享。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成为亚洲最大会议 “WebX2024” 的金牌赞助商并参展，这标志着 Web3 行业中的重要举措。此次活动预计将进一步扩大 JAPAN DAO 的影响力。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无论您对 Web3 感兴趣，还是对最新的技术和商业趋势感兴趣，都不要错过这个活动！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要了解有关 JAPAN DAO 活动的更多信息，请关注以下官方账号，抢先了解最新动态！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X（前身为 Twitter）：@japannftmuseum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Discord：JAPAN DAO 官方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请务必关注并点赞💛！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