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Progetto Free Mint (SBT)! "Kim no ono" Collaboration Limited NFT</w:t>
      </w:r>
    </w:p>
    <w:p>
      <w:r>
        <w:t>Ciao, questa famiglia Japan Dao!</w:t>
      </w:r>
    </w:p>
    <w:p>
      <w:r>
        <w:t>Sono state annunciate nuove informazioni sulla NFT Limited Limited! Questa volta, verrà introdotto un nuovo IP chiamato "Holy" al Japan DAO e inizierà una collaborazione speciale con "Kin no ono (@shoot_down_ufo)".</w:t>
      </w:r>
    </w:p>
    <w:p>
      <w:r>
        <w:t>In questo articolo, ti dirò i dettagli di questo nuovo sviluppo e l'opportunità di distribuire NFT per un tempo limitato. Dai un'occhiata alla fine e non perdere tutte le informazioni!</w:t>
      </w:r>
    </w:p>
    <w:p>
      <w:r>
        <w:t>Panoramica</w:t>
      </w:r>
    </w:p>
    <w:p>
      <w:r>
        <w:t>Il Japan Dao, la più grande comunità DAO, a cui parteciperanno i membri di oltre 150 paesi in tutto il mondo, hanno annunciato l'introduzione di un nuovo "santo" IP e una collaborazione con il suo creatore "Kim no ono".</w:t>
      </w:r>
    </w:p>
    <w:p>
      <w:r>
        <w:t>Con questa partnership, Japan DAO promuove un'ulteriore innovazione nel campo dei personaggi digitali.</w:t>
      </w:r>
    </w:p>
    <w:p>
      <w:r>
        <w:drawing>
          <wp:inline xmlns:a="http://schemas.openxmlformats.org/drawingml/2006/main" xmlns:pic="http://schemas.openxmlformats.org/drawingml/2006/picture">
            <wp:extent cx="3657600" cy="19537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7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Su santo</w:t>
      </w:r>
    </w:p>
    <w:p>
      <w:r>
        <w:t>"Holy" è una serie di personaggi creata da "Kim no ono".Aggiungendo l'elemento di "Angelo" al personaggio del coniglio sotto il tema di "carino e guarito", ha l'immagine della sacralità e della protezione. Crea un'atmosfera speciale.</w:t>
      </w:r>
    </w:p>
    <w:p>
      <w:r>
        <w:t>Con questa collaborazione con Japan DAO, il personaggio utilizzerà la potente piattaforma del Giappone DAO per diventare una persona cara.</w:t>
      </w:r>
    </w:p>
    <w:p>
      <w:r>
        <w:drawing>
          <wp:inline xmlns:a="http://schemas.openxmlformats.org/drawingml/2006/main" xmlns:pic="http://schemas.openxmlformats.org/drawingml/2006/picture"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Informazioni su Kim no ono</w:t>
      </w:r>
    </w:p>
    <w:p>
      <w:r>
        <w:t>Fin dalla tenera età, ho un forte desiderio per l'universo e ho espresso i miei pensieri attraverso l'arte. Ha vinto vari concorsi di illustrazione giapponese e la collaborazione tra il marchio originale "Space Girl" e Japan Dao ha superato i 70.000.</w:t>
      </w:r>
    </w:p>
    <w:p>
      <w:r>
        <w:t>Inoltre, partecipano anche alla distribuzione a tema di Apple Music e alla trasmissione di spot pubblicitari di grandi visione all'intersezione di Shibuya Scramble.</w:t>
      </w:r>
    </w:p>
    <w:p>
      <w:r>
        <w:t>Attraverso le vendite di beni, le collezioni NFT, i musei d'oro, ecc., Space Girl continua a trasmettere sogni e speranze nell'universo al mondo.</w:t>
      </w:r>
    </w:p>
    <w:p>
      <w:r>
        <w:t>Inoltre, esiste "Silver Ono (@shoot_down_ufo2)" come sostenitore dell'ombra che supporta le attività creative di Kim Ono. Silver Ono supporta la creazione NFT di Kim No Ono e continua a sostenere le sue attività dietro le quinte. Con la collaborazione dei due, iIl progetto "Space Girl" è diventato sempre più soddisfacente.</w:t>
      </w:r>
    </w:p>
    <w:p>
      <w:r>
        <w:t>Link di Kim no ono</w:t>
      </w:r>
    </w:p>
    <w:p>
      <w:r>
        <w:t>https://1link.jp/golden_axe_58</w:t>
      </w:r>
    </w:p>
    <w:p>
      <w:r>
        <w:t>Informazioni sulla zecca NFT</w:t>
      </w:r>
    </w:p>
    <w:p>
      <w:r>
        <w:t>Periodo di reclutamento (periodo di candidatura Primint) 2024/05/13 al 2024/05/20 23:59</w:t>
      </w:r>
    </w:p>
    <w:p>
      <w:r>
        <w:t>Data di zecca prevista per la fine di maggio 2024</w:t>
      </w:r>
    </w:p>
    <w:p>
      <w:r>
        <w:t>Prezzo gratuito menta (gratuito)</w:t>
      </w:r>
    </w:p>
    <w:p>
      <w:r>
        <w:t>Polygon a catena (SBT) * SBT: il token legato all'anima non può acquistare o trasferire NFT</w:t>
      </w:r>
    </w:p>
    <w:p>
      <w:r>
        <w:t>Commissione del gas gratuita</w:t>
      </w:r>
    </w:p>
    <w:p>
      <w:r>
        <w:drawing>
          <wp:inline xmlns:a="http://schemas.openxmlformats.org/drawingml/2006/main" xmlns:pic="http://schemas.openxmlformats.org/drawingml/2006/picture">
            <wp:extent cx="3657600" cy="393290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29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Metodo di applicazione</w:t>
      </w:r>
    </w:p>
    <w:p>
      <w:r>
        <w:t>1. al sito speciale</w:t>
      </w:r>
    </w:p>
    <w:p>
      <w:r>
        <w:t>Il sito di accesso speciale è qui ▼</w:t>
      </w:r>
    </w:p>
    <w:p>
      <w:r>
        <w:t>https://japandao.jp/holy</w:t>
      </w:r>
    </w:p>
    <w:p>
      <w:r>
        <w:drawing>
          <wp:inline xmlns:a="http://schemas.openxmlformats.org/drawingml/2006/main" xmlns:pic="http://schemas.openxmlformats.org/drawingml/2006/picture">
            <wp:extent cx="3657600" cy="390797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7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Applicazione preimint</w:t>
      </w:r>
    </w:p>
    <w:p>
      <w:r>
        <w:drawing>
          <wp:inline xmlns:a="http://schemas.openxmlformats.org/drawingml/2006/main" xmlns:pic="http://schemas.openxmlformats.org/drawingml/2006/picture">
            <wp:extent cx="3657600" cy="196124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1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Se non si sa come fare domanda per la premessa, usa il link qui sotto, quindi usilo.</w:t>
      </w:r>
    </w:p>
    <w:p>
      <w:r>
        <w:t>https://note.com/japandaosolution/n/nd3b194382857</w:t>
      </w:r>
    </w:p>
    <w:p>
      <w:r>
        <w:t>Mal Informazioni segrete dalla sezione Soluzione ❗</w:t>
      </w:r>
    </w:p>
    <w:p>
      <w:r>
        <w:t>1. I pensieri e i punti nel lavoro</w:t>
      </w:r>
    </w:p>
    <w:p>
      <w:r>
        <w:t>Nel disegnare il carattere del "santo", vuole creare una presenza "carina e guarigione" e fornire sentimenti di guarigione, calmi e emozioni positive attraverso questo personaggio.</w:t>
      </w:r>
    </w:p>
    <w:p>
      <w:r>
        <w:t>Il miglior punto di fascino del "santo" sono le sue guance paffute. Le adorabili pose che fanno sorridere lo spettatore sono involontariamente attratte dalla coscienza.</w:t>
      </w:r>
    </w:p>
    <w:p>
      <w:r>
        <w:drawing>
          <wp:inline xmlns:a="http://schemas.openxmlformats.org/drawingml/2006/main" xmlns:pic="http://schemas.openxmlformats.org/drawingml/2006/picture">
            <wp:extent cx="3657600" cy="2321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Sviluppo futuro</w:t>
      </w:r>
    </w:p>
    <w:p>
      <w:r>
        <w:t>Da qui, è un momento di dellusione della sezione Soluzione! Lingering</w:t>
      </w:r>
    </w:p>
    <w:p>
      <w:r>
        <w:t>"Holy" può essere utilizzato come vendite di beni digitali o NFT, utilizzando la piattaforma internazionale del Giappone DAO.</w:t>
      </w:r>
    </w:p>
    <w:p>
      <w:r>
        <w:t>Puoi anche collaborare con i personaggi di Santo e Giappone e collaborazione speciale con il marchio originale di Kim No Ono "Space Girl".</w:t>
      </w:r>
    </w:p>
    <w:p>
      <w:r>
        <w:t>Non saremo entusiasti di quale tipo di sviluppo sta aspettando in futuro! Per favore, non vedo l'ora di seguire il rapporto!</w:t>
      </w:r>
    </w:p>
    <w:p>
      <w:r>
        <w:t>riepilogo</w:t>
      </w:r>
    </w:p>
    <w:p>
      <w:r>
        <w:t>Le NFT limitate basate sulla collaborazione tra Japan DAO e "Kim no ono" saranno distribuite per un tempo limitato (domanda richiesta) per un tempo limitato.</w:t>
      </w:r>
    </w:p>
    <w:p>
      <w:r>
        <w:t>Cogli l'occasione per sperimentare arte digitale innovativa e ottenere collezioni preziose.</w:t>
      </w:r>
    </w:p>
    <w:p>
      <w:r>
        <w:t>In caso di domande, non esitate a contattarci sul canale Japan Dao Discord.</w:t>
      </w:r>
    </w:p>
    <w:p>
      <w:r>
        <w:t>Se sei interessato al Giappone DAO, segui e sciare per "Japan Dao Magazine".</w:t>
      </w:r>
    </w:p>
    <w:p>
      <w:r>
        <w:t>Account ufficiale X: https: //twitter.com/japandaojp</w:t>
      </w:r>
    </w:p>
    <w:p>
      <w:r>
        <w:t>Discord ufficiale: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