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918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9186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智能口袋新活動！參加周五夜間Q&amp;A贏取獎品！！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大家好，SP FAMILY ☆</w:t>
        <w:br w:type="textWrapping"/>
        <w:br w:type="textWrapping"/>
        <w:t xml:space="preserve">本篇文章將介紹全新推出的Q&amp;A活動，並為大家介紹之前發布的note文章的分類。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目錄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活動概覽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活動時間與地點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使用日曆功能管理活動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Q&amp;A活動流程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活動公告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問答流程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答案公布與獲獎者宣布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獲勝標準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獲獎者獎品</w:t>
      </w:r>
    </w:p>
    <w:p w:rsidR="00000000" w:rsidDel="00000000" w:rsidP="00000000" w:rsidRDefault="00000000" w:rsidRPr="00000000" w14:paraId="0000000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簡介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我們很高興為大家介紹全新推出的Q&amp;A活動。本次活動由社區組織，旨在通過基於note文章的問答形式，幫助社區成員更好地了解項目進展以及創始人和團隊傳遞的信息。活動結束後，將從答對的參與者中選出優勝者並頒發獎品。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活動概覽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活動時間與地點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時間：每週五晚11點（日本時間）</w:t>
        <w:br/>
        <w:t>*注意：活動時間可能會有變動，請關注最新公告。</w:t>
        <w:br/>
        <w:br/>
        <w:t>地點：在智能口袋伺服器的「question」頻道進行。</w:t>
        <w:br/>
        <w:br/>
      </w:r>
      <w:r>
        <w:drawing>
          <wp:inline>
            <wp:extent cx="3657600" cy="567558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675586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不確定如何加入智能口袋伺服器的用戶，請參考以下文章。</w:t>
        <w:br/>
        <w:br/>
        <w:br/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使用日曆功能管理活動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您可以通過伺服器內的日曆功能查看活動時間，或根據自己的日程進行調整。</w:t>
        <w:br/>
        <w:br/>
      </w:r>
      <w:r>
        <w:drawing>
          <wp:inline>
            <wp:extent cx="3657600" cy="308681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8681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有關搜尋和設定日曆的詳細信息，請參考以下文章。</w:t>
        <w:br/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Q&amp;A活動流程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1. 活動公告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活動開始前，將在各語言頻道公布活動詳情。公告內容包括活動規則、獎品內容、開始時間、專用頻道以及活動中使用的文章信息。</w:t>
        <w:br/>
        <w:br/>
      </w:r>
      <w:r>
        <w:drawing>
          <wp:inline>
            <wp:extent cx="3657600" cy="207626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76261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2. 問答流程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在活動中需要注意以下幾點：</w:t>
        <w:br/>
        <w:br/>
        <w:t>活動中將提出3個問題，請注意以下事項：</w:t>
        <w:br/>
        <w:t>- **慢模式限制**：每3分鐘僅可提交一次答案。</w:t>
        <w:br/>
        <w:t>- **語言**：請用您最熟悉的語言回答。</w:t>
        <w:br/>
        <w:t>- **消息發佈限制**：請勿發佈與答案無關的消息或提問。</w:t>
        <w:br/>
        <w:t>- **禁止修改答案**：提交後不可編輯答案。</w:t>
        <w:br/>
        <w:t>- **禁止複製貼上**：不得複製貼上文章內容或他人答案。</w:t>
        <w:br/>
        <w:t>- **禁止重複回答**：對同一問題不得重複作答。</w:t>
        <w:br/>
        <w:t>- **禁止使用AI**：不允許使用AI生成答案。</w:t>
        <w:br/>
        <w:t>- **發送錯誤處理**：包含特定關鍵詞的消息可能會被攔截，導致發送失敗。</w:t>
        <w:br/>
        <w:br/>
        <w:t>所有三個問題均需基於學習內容自行作答。Q1和Q2的答題時間為3分鐘，Q3為10分鐘。時間以問題公布時間為準。</w:t>
        <w:br/>
        <w:br/>
      </w:r>
      <w:r>
        <w:drawing>
          <wp:inline>
            <wp:extent cx="3657600" cy="171708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1708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Q1和Q2答題時間結束後，將有3分鐘的冷卻時間。此期間是為了確保慢模式計時器結束，不會影響下一題作答。</w:t>
        <w:br/>
        <w:t>請勿在冷卻時間內提交答案。</w:t>
        <w:br/>
        <w:br/>
      </w:r>
      <w:r>
        <w:drawing>
          <wp:inline>
            <wp:extent cx="3657600" cy="193922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3922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3. 答案公布與獲獎者宣布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活動結束後，將公布所有答案。隨後進行統計，並宣布所有獲獎者名單。</w:t>
        <w:br/>
        <w:br/>
      </w:r>
      <w:r>
        <w:drawing>
          <wp:inline>
            <wp:extent cx="3657600" cy="1539074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39074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5228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52282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</w:r>
      <w:r>
        <w:drawing>
          <wp:inline>
            <wp:extent cx="3657600" cy="1429372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９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29372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獲勝標準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禁止使用AI生成答案或複製貼上。</w:t>
        <w:br w:type="textWrapping"/>
        <w:t xml:space="preserve">- 禁止修改答案或重複提交。</w:t>
        <w:br w:type="textWrapping"/>
        <w:t xml:space="preserve">- 必須遵守社區指南（禁止不禮貌行為或侮辱性語言）。</w:t>
      </w:r>
    </w:p>
    <w:p w:rsidR="00000000" w:rsidDel="00000000" w:rsidP="00000000" w:rsidRDefault="00000000" w:rsidRPr="00000000" w14:paraId="0000001F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獲獎者獎品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● 問題1優勝者：500 SP積分</w:t>
        <w:br w:type="textWrapping"/>
        <w:t xml:space="preserve">● 問題2優勝者：500 SP積分</w:t>
        <w:br w:type="textWrapping"/>
        <w:t xml:space="preserve">● 問題3優勝者（3人）：</w:t>
        <w:br w:type="textWrapping"/>
        <w:t xml:space="preserve">   - 第1名：10 USDT與Intelligence Star🌟角色</w:t>
        <w:br w:type="textWrapping"/>
        <w:t xml:space="preserve">   - 第2名：1,000 SP積分</w:t>
        <w:br w:type="textWrapping"/>
        <w:t xml:space="preserve">   - 第3名：1,000 SP積分</w:t>
        <w:br w:type="textWrapping"/>
        <w:br w:type="textWrapping"/>
        <w:t xml:space="preserve">* 若第1名已擁有Intelligence Star🌟角色，則根據答案質量將其轉讓給第2名或第3名。</w:t>
        <w:br w:type="textWrapping"/>
        <w:t xml:space="preserve">* 獎品名額有限。</w:t>
        <w:br w:type="textWrapping"/>
        <w:br w:type="textWrapping"/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注意事項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獲得SP積分的優勝者需盡早向支持者提交邀請碼。</w:t>
        <w:br w:type="textWrapping"/>
        <w:t xml:space="preserve">- 獲得10 USDT的優勝者需盡早向支持者提交符合USDT代幣標準的錢包地址。</w:t>
        <w:br w:type="textWrapping"/>
        <w:t xml:space="preserve">- 在收集所有優勝者的錢包地址或邀請碼後，獎品將統一發放。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總結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這項由智能口袋社區舉辦的新Q&amp;A活動將在每週五夜間舉行。</w:t>
        <w:br w:type="textWrapping"/>
        <w:br w:type="textWrapping"/>
        <w:t xml:space="preserve">參與者將基於note文章回答問題，答對即可獲得獎品。問題涵蓋從簡單到需要詳細回答的內容，確保參與者樂在其中。</w:t>
        <w:br w:type="textWrapping"/>
        <w:br w:type="textWrapping"/>
        <w:t xml:space="preserve">此外，參與者還可以利用智能口袋功能高效管理日程，合理規劃參與計劃。如果您感興趣，歡迎加入活動，在增長知識的同時享受樂趣！</w:t>
        <w:br w:type="textWrapping"/>
        <w:br w:type="textWrapping"/>
        <w:t xml:space="preserve">如果您對智能口袋感興趣，請務必關注並點贊💛 “智能口袋雜誌”。</w:t>
        <w:br w:type="textWrapping"/>
        <w:br w:type="textWrapping"/>
        <w:t xml:space="preserve">官方X帳號：https://twitter.com/smapocke</w:t>
        <w:br w:type="textWrapping"/>
        <w:t xml:space="preserve">官方Discord：https://discord.com/invite/smartpocket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