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Здравствуйте, читатели журнала Smapoke!</w:t>
      </w:r>
    </w:p>
    <w:p>
      <w:r>
        <w:t>В этой ноте мы представим официального официального персонажа Smart Pocket "Pocket".Кроме того, мы также углубимся в привлекательные функции Pocketmy NFT, его монетного двора и утилиты.</w:t>
      </w:r>
    </w:p>
    <w:p>
      <w:r>
        <w:drawing>
          <wp:inline xmlns:a="http://schemas.openxmlformats.org/drawingml/2006/main" xmlns:pic="http://schemas.openxmlformats.org/drawingml/2006/picture">
            <wp:extent cx="3657600" cy="222450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245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Карман -яркий, любопытный персонаж в форме звезды, и его личность сильна, и это похоже на ученика начальной школы мужского пола, который иногда наступает на уклонение, но характеризуется позитивным настроем.Персонажи, которые появляются в работе, имеют уникальный дизайн, который позволяет вам сразу почувствовать характеристики от его названия, внешнего вида и выражения.История 11 персонажей, включая Pocketmy, имеет свою индивидуальность и создает мировоззрение.</w:t>
      </w:r>
    </w:p>
    <w:p>
      <w:r>
        <w:t>Нажмите здесь для получения подробной информации о каждом персонаже</w:t>
      </w:r>
    </w:p>
    <w:p>
      <w:r>
        <w:t>Привлекательным мировоззрением кармана является гениальная группа создателей «Отдел музея Японии NFT», который сериализует различную мангу в проекте Музея NFT в Японии.Эта команда, возглавляемая редактором -в ходе водопада, имеет дизайн персонажа в этой работе, Марумия, которая отвечает за дизайн персонажа, Токотоко, Морри и Белый Райс, все из которых являются грубыми, линейными рисунками, Живопись, фон и фон. Профессиональные члены, которые могут справляться со всеми процессами, собираются.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[Аккаунт Creator Team X]</w:t>
      </w:r>
    </w:p>
    <w:p>
      <w:r>
        <w:t>Marumiya (@marumiya_nft)</w:t>
      </w:r>
    </w:p>
    <w:p>
      <w:r>
        <w:t>Даже водопад (@taki_sae)</w:t>
      </w:r>
    </w:p>
    <w:p>
      <w:r>
        <w:t>TOOTOKO (@tokyo_toko201)</w:t>
      </w:r>
    </w:p>
    <w:p>
      <w:r>
        <w:t>Morry (@morry369)</w:t>
      </w:r>
    </w:p>
    <w:p>
      <w:r>
        <w:t>Белый рис рис (@OkometSubu_nft)</w:t>
      </w:r>
    </w:p>
    <w:p>
      <w:r>
        <w:drawing>
          <wp:inline xmlns:a="http://schemas.openxmlformats.org/drawingml/2006/main" xmlns:pic="http://schemas.openxmlformats.org/drawingml/2006/picture">
            <wp:extent cx="3657600" cy="203797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79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Кроме того, в качестве новостей для возбуждения, ведутся анимационная продукция Pocket, и было решено большое видение в Токио.Вы можете наслаждаться анимацией, которую этот симпатичный персонаж активен в большом видении в Роппонги, Синдзюку и Икебукуро, перекрестке в Шибуя.Это даст привлекательность кармана большему количеству людей.</w:t>
      </w:r>
    </w:p>
    <w:p>
      <w:r>
        <w:t>🌟 Первый релиз анимации от официального</w:t>
      </w:r>
    </w:p>
    <w:p>
      <w:r>
        <w:t>Первая официальная анимация сейчас Live.cockemy приключение наконец начинается… 🌟 pic.twitter.com/qymov7kjqu</w:t>
      </w:r>
    </w:p>
    <w:p>
      <w:r>
        <w:t>Мы планируем выпустить «Pocket» в марте 2024 года.Эта коллекция описывает контур выпуска, функции и утилиту ниже.</w:t>
      </w:r>
    </w:p>
    <w:p>
      <w:r>
        <w:t>Время выпуска: март 2024 г.</w:t>
      </w:r>
    </w:p>
    <w:p>
      <w:r>
        <w:t>Количество выпущенных произведений: ограниченное 300 листов</w:t>
      </w:r>
    </w:p>
    <w:p>
      <w:r>
        <w:t>Метод мяты: возможно только с точками SP</w:t>
      </w:r>
    </w:p>
    <w:p>
      <w:r>
        <w:t>Газовая плата: полностью бесплатно</w:t>
      </w:r>
    </w:p>
    <w:p>
      <w:r>
        <w:t>Блокчейн: Ethereum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Создатель: создан гениальной группой Creator "Japan NFT Muse Muse Muestial Department"</w:t>
      </w:r>
    </w:p>
    <w:p>
      <w:r>
        <w:t>Один пункт: все 300 штук - это разные картинки</w:t>
      </w:r>
    </w:p>
    <w:p>
      <w:r>
        <w:t>Персонаж: 11 типов символов существуют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Значок ранга: рейтинг в соответствии с количеством заработанных NFT и количеством полученных очков</w:t>
      </w:r>
    </w:p>
    <w:p>
      <w:r>
        <w:t>Вы можете зарабатывать значки с рангом в соответствии с количеством NFT, которые у вас есть, и количеством очков, которые вы заработаете. Отправляйте различные воздушные кадровые кадры со стаей!pic.twitter.com/lsswnx0cm0</w:t>
      </w:r>
    </w:p>
    <w:p>
      <w:r>
        <w:t>Вознаграждение за долю: просто иметь карманную NFT, и вы получите ежемесячную награду</w:t>
      </w:r>
    </w:p>
    <w:p>
      <w:r>
        <w:t>Хотели бы вы принять участие в бесплатной стадии? Бесплатное сельское хозяйство https://t.co/unopimquqsay sp, если вы не бот 🌟🎁✨ pic.twitter.com/5grmcpc8dm</w:t>
      </w:r>
    </w:p>
    <w:p>
      <w:r>
        <w:t>NFT Trade Point Function: Smart Pocket Каждый раз, когда вы покупаете или продаете NFT, покупатели и продавцы дают баллы.</w:t>
      </w:r>
    </w:p>
    <w:p>
      <w:r>
        <w:drawing>
          <wp:inline xmlns:a="http://schemas.openxmlformats.org/drawingml/2006/main" xmlns:pic="http://schemas.openxmlformats.org/drawingml/2006/picture">
            <wp:extent cx="3657600" cy="4116512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1165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Эта бесплатная лимить имеет очень высокую редкую ценность из -за его ограниченного числа.Приобретая PocketMynft, вы можете наслаждаться особым опытом и наградами в качестве умного члена сообщества Pocket.</w:t>
      </w:r>
    </w:p>
    <w:p>
      <w:r>
        <w:t>Не упустите эту возможность испытать инновационное слияние цифрового искусства и технологий.</w:t>
      </w:r>
    </w:p>
    <w:p>
      <w:r>
        <w:t>Pocket NFT привлекло большое внимание на международном уровне, а лучшие пять недель в Китае.Кроме того, также запланировано аниме -трансляция, сосредоточенное на официальном официальном персонаже Smart Pocket "Pocket", ускоряя вступление в индустрию NFT.</w:t>
      </w:r>
    </w:p>
    <w:p>
      <w:r>
        <w:t>Еженедельный топ -5 🗯 Каковы наиболее обсуждаемые наиболее обсуждаемые игроками NFT на прошлой неделе?Я собрал 5 ранних проектов с самой высокой темой.И какое -то краткое введение я pic.twitter.com/mdxicbpzme</w:t>
      </w:r>
    </w:p>
    <w:p>
      <w:r>
        <w:t>Серверы были запрещены для мошенничества.Покупка и продажа точек SP запрещена.Точки SP распределяются бесплатно и могут заработать много точек SP в приложении.Будьте осторожны с проступками!</w:t>
      </w:r>
    </w:p>
    <w:p>
      <w:r>
        <w:t>Выявлено запрещенное мошенничество на сервере.Очень запрещено покупать и продавать точки SP Pointssp, которые распределены бесплатно, и вы можете заработать много очков SP в приложении.Остерегайтесь мошенничества!pic.twitter.com/ygu4lohb9f</w:t>
      </w:r>
    </w:p>
    <w:p>
      <w:r>
        <w:t>PocketMynft - это не просто цифровой актив, но и новый развлекательный и исследование мира эпохи Web3.Участие в этой ограниченной коллекции является роковой встречей.Давайте сделаем умный карман с нами, чтобы сделать 2024 лучшим годом!</w:t>
      </w:r>
    </w:p>
    <w:p>
      <w:r>
        <w:t>Если вы заинтересованы в своем умном кармане, пожалуйста, следуйте официальной учетной записи X с "Smapke Magazine".</w:t>
      </w:r>
    </w:p>
    <w:p>
      <w:r>
        <w:t>Официальная учетная запись X: https: //twitter.com/smapocket</w:t>
      </w:r>
    </w:p>
    <w:p>
      <w:r>
        <w:t>Официальный раздор: https: //discord.com/invite/smartpocket</w:t>
      </w:r>
    </w:p>
    <w:p>
      <w:r>
        <w:drawing>
          <wp:inline xmlns:a="http://schemas.openxmlformats.org/drawingml/2006/main" xmlns:pic="http://schemas.openxmlformats.org/drawingml/2006/picture">
            <wp:extent cx="3657600" cy="1213042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30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Это просто революция, которую вы можете получить NFT в тот момент, когда вы просто получите задачу, а сам NFT имеет автоматическую функцию заявления!Время, когда NFT может заработать, скоро наступит!В дополнение к этой самой сильной утилите, все 300 штук, нанесенные Музеем Японии NFT, являются самым высоким уровнем искусства одного предмета, и монетный двор может закончиться в одно мгновение, поэтому рекомендуется набрать на момент монетного двора. ПолемКроме того, в SmartPocket число конкретных NFT, таких как Pokemy NFT, связано с рангом, поэтому вы можете получить токены в соответствии с рангом, поэтому вы хотите стремиться к вторичному распределению!Конечно, в день монетного двора я также буду стремиться к быстрому толчковому мяте и вторичному распределению, так что давайте сделаем праздник вместе в день!\ Японский.docx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