
<file path=[Content_Types].xml><?xml version="1.0" encoding="utf-8"?>
<Types xmlns="http://schemas.openxmlformats.org/package/2006/content-types">
  <Default Extension="rels" ContentType="application/vnd.openxmlformats-package.relationships+xml"/>
  <Default Extension="bin" ContentType="application/vnd.openxmlformats-officedocument.oleObject"/>
  <Default Extension="wmf" ContentType="image/x-wmf"/>
  <Default Extension="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Types>
</file>

<file path=_rels/.rels><?xml version="1.0" encoding="UTF-8"?><Relationships xmlns="http://schemas.openxmlformats.org/package/2006/relationships"><Relationship Target="word/document.xml" Id="pkgRId0" Type="http://schemas.openxmlformats.org/officeDocument/2006/relationships/officeDocument" /></Relationships>
</file>

<file path=word/document.xml><?xml version="1.0" encoding="utf-8"?>
<w:document xmlns:w="http://schemas.openxmlformats.org/wordprocessingml/2006/main">
  <w:body>
    <w:p>
      <w:pPr>
        <w:spacing w:before="0" w:after="200" w:line="276"/>
        <w:ind w:right="0" w:left="0" w:firstLine="0"/>
        <w:jc w:val="left"/>
        <w:rPr>
          <w:rFonts w:ascii="Cambria" w:hAnsi="Cambria" w:cs="Cambria" w:eastAsia="Cambria"/>
          <w:color w:val="auto"/>
          <w:spacing w:val="0"/>
          <w:position w:val="0"/>
          <w:sz w:val="22"/>
          <w:shd w:fill="auto" w:val="clear"/>
        </w:rPr>
      </w:pPr>
      <w:r>
        <w:object w:dxaOrig="8294" w:dyaOrig="4665">
          <v:rect xmlns:o="urn:schemas-microsoft-com:office:office" xmlns:v="urn:schemas-microsoft-com:vml" id="rectole0000000000" style="width:414.700000pt;height:233.250000pt" o:preferrelative="t" o:ole="">
            <o:lock v:ext="edit"/>
            <v:imagedata xmlns:r="http://schemas.openxmlformats.org/officeDocument/2006/relationships" r:id="docRId1" o:title=""/>
          </v:rect>
          <o:OLEObject xmlns:r="http://schemas.openxmlformats.org/officeDocument/2006/relationships" xmlns:o="urn:schemas-microsoft-com:office:office" Type="Embed" ProgID="StaticMetafile" DrawAspect="Content" ObjectID="0000000000" ShapeID="rectole0000000000" r:id="docRId0"/>
        </w:objec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Cambria" w:hAnsi="Cambria" w:cs="Cambria" w:eastAsia="Cambria"/>
          <w:color w:val="auto"/>
          <w:spacing w:val="0"/>
          <w:position w:val="0"/>
          <w:sz w:val="22"/>
          <w:shd w:fill="auto" w:val="clear"/>
        </w:rPr>
        <w:t xml:space="preserve">Point mendapatkan "fungsi tugas" baru!Lai-Petlah mendapatkan nft yang sangat langka-</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Cambria" w:hAnsi="Cambria" w:cs="Cambria" w:eastAsia="Cambria"/>
          <w:color w:val="auto"/>
          <w:spacing w:val="0"/>
          <w:position w:val="0"/>
          <w:sz w:val="22"/>
          <w:shd w:fill="auto" w:val="clear"/>
        </w:rPr>
        <w:t xml:space="preserve">Halo SP Family, Halo </w:t>
      </w:r>
      <w:r>
        <w:rPr>
          <w:rFonts w:ascii="Segoe UI Symbol" w:hAnsi="Segoe UI Symbol" w:cs="Segoe UI Symbol" w:eastAsia="Segoe UI Symbol"/>
          <w:color w:val="auto"/>
          <w:spacing w:val="0"/>
          <w:position w:val="0"/>
          <w:sz w:val="22"/>
          <w:shd w:fill="auto" w:val="clear"/>
        </w:rPr>
        <w:t xml:space="preserve">☆</w:t>
      </w:r>
      <w:r>
        <w:rPr>
          <w:rFonts w:ascii="Cambria" w:hAnsi="Cambria" w:cs="Cambria" w:eastAsia="Cambria"/>
          <w:color w:val="auto"/>
          <w:spacing w:val="0"/>
          <w:position w:val="0"/>
          <w:sz w:val="22"/>
          <w:shd w:fill="auto" w:val="clear"/>
        </w:rPr>
        <w:t xml:space="preserve"> Kali ini, "fungsi tugas" baru telah diperkenalkan oleh versi "SmartPocket App"!LaiAnda dapat dengan mudah mendapatkan poin dengan Like &amp; Repost saja.Di majalah Smapoke ini, selain cara menggunakan fungsi tugas, kami juga akan memperkenalkan manfaat dari mendapatkan poin lagi!Lai</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ＭＳ 明朝" w:hAnsi="ＭＳ 明朝" w:cs="ＭＳ 明朝" w:eastAsia="ＭＳ 明朝"/>
          <w:color w:val="auto"/>
          <w:spacing w:val="0"/>
          <w:position w:val="0"/>
          <w:sz w:val="22"/>
          <w:shd w:fill="auto" w:val="clear"/>
        </w:rPr>
        <w:t xml:space="preserve">Ⅰ</w:t>
      </w:r>
      <w:r>
        <w:rPr>
          <w:rFonts w:ascii="Cambria" w:hAnsi="Cambria" w:cs="Cambria" w:eastAsia="Cambria"/>
          <w:color w:val="auto"/>
          <w:spacing w:val="0"/>
          <w:position w:val="0"/>
          <w:sz w:val="22"/>
          <w:shd w:fill="auto" w:val="clear"/>
        </w:rPr>
        <w:t xml:space="preserve"> Pengenalan fungsi tugas</w:t>
      </w:r>
    </w:p>
    <w:p>
      <w:pPr>
        <w:spacing w:before="0" w:after="200" w:line="276"/>
        <w:ind w:right="0" w:left="0" w:firstLine="0"/>
        <w:jc w:val="left"/>
        <w:rPr>
          <w:rFonts w:ascii="Cambria" w:hAnsi="Cambria" w:cs="Cambria" w:eastAsia="Cambria"/>
          <w:color w:val="auto"/>
          <w:spacing w:val="0"/>
          <w:position w:val="0"/>
          <w:sz w:val="22"/>
          <w:shd w:fill="auto" w:val="clear"/>
        </w:rPr>
      </w:pPr>
      <w:r>
        <w:object w:dxaOrig="8294" w:dyaOrig="4665">
          <v:rect xmlns:o="urn:schemas-microsoft-com:office:office" xmlns:v="urn:schemas-microsoft-com:vml" id="rectole0000000001" style="width:414.700000pt;height:233.250000pt" o:preferrelative="t" o:ole="">
            <o:lock v:ext="edit"/>
            <v:imagedata xmlns:r="http://schemas.openxmlformats.org/officeDocument/2006/relationships" r:id="docRId3" o:title=""/>
          </v:rect>
          <o:OLEObject xmlns:r="http://schemas.openxmlformats.org/officeDocument/2006/relationships" xmlns:o="urn:schemas-microsoft-com:office:office" Type="Embed" ProgID="StaticMetafile" DrawAspect="Content" ObjectID="0000000001" ShapeID="rectole0000000001" r:id="docRId2"/>
        </w:objec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ＭＳ 明朝" w:hAnsi="ＭＳ 明朝" w:cs="ＭＳ 明朝" w:eastAsia="ＭＳ 明朝"/>
          <w:color w:val="auto"/>
          <w:spacing w:val="0"/>
          <w:position w:val="0"/>
          <w:sz w:val="22"/>
          <w:shd w:fill="auto" w:val="clear"/>
        </w:rPr>
        <w:t xml:space="preserve">・</w:t>
      </w:r>
      <w:r>
        <w:rPr>
          <w:rFonts w:ascii="Cambria" w:hAnsi="Cambria" w:cs="Cambria" w:eastAsia="Cambria"/>
          <w:color w:val="auto"/>
          <w:spacing w:val="0"/>
          <w:position w:val="0"/>
          <w:sz w:val="22"/>
          <w:shd w:fill="auto" w:val="clear"/>
        </w:rPr>
        <w:t xml:space="preserve"> Dompet / X adalah "tidak berhubungan" </w:t>
      </w:r>
      <w:r>
        <w:rPr>
          <w:rFonts w:ascii="Cambria Math" w:hAnsi="Cambria Math" w:cs="Cambria Math" w:eastAsia="Cambria Math"/>
          <w:color w:val="auto"/>
          <w:spacing w:val="0"/>
          <w:position w:val="0"/>
          <w:sz w:val="22"/>
          <w:shd w:fill="auto" w:val="clear"/>
        </w:rPr>
        <w:t xml:space="preserve">→</w:t>
      </w:r>
      <w:r>
        <w:rPr>
          <w:rFonts w:ascii="Cambria" w:hAnsi="Cambria" w:cs="Cambria" w:eastAsia="Cambria"/>
          <w:color w:val="auto"/>
          <w:spacing w:val="0"/>
          <w:position w:val="0"/>
          <w:sz w:val="22"/>
          <w:shd w:fill="auto" w:val="clear"/>
        </w:rPr>
        <w:t xml:space="preserve"> "1"</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ＭＳ 明朝" w:hAnsi="ＭＳ 明朝" w:cs="ＭＳ 明朝" w:eastAsia="ＭＳ 明朝"/>
          <w:color w:val="auto"/>
          <w:spacing w:val="0"/>
          <w:position w:val="0"/>
          <w:sz w:val="22"/>
          <w:shd w:fill="auto" w:val="clear"/>
        </w:rPr>
        <w:t xml:space="preserve">・</w:t>
      </w:r>
      <w:r>
        <w:rPr>
          <w:rFonts w:ascii="Cambria" w:hAnsi="Cambria" w:cs="Cambria" w:eastAsia="Cambria"/>
          <w:color w:val="auto"/>
          <w:spacing w:val="0"/>
          <w:position w:val="0"/>
          <w:sz w:val="22"/>
          <w:shd w:fill="auto" w:val="clear"/>
        </w:rPr>
        <w:t xml:space="preserve"> Dompet x adalah "terhubung" </w:t>
      </w:r>
      <w:r>
        <w:rPr>
          <w:rFonts w:ascii="Cambria Math" w:hAnsi="Cambria Math" w:cs="Cambria Math" w:eastAsia="Cambria Math"/>
          <w:color w:val="auto"/>
          <w:spacing w:val="0"/>
          <w:position w:val="0"/>
          <w:sz w:val="22"/>
          <w:shd w:fill="auto" w:val="clear"/>
        </w:rPr>
        <w:t xml:space="preserve">→</w:t>
      </w:r>
      <w:r>
        <w:rPr>
          <w:rFonts w:ascii="Cambria" w:hAnsi="Cambria" w:cs="Cambria" w:eastAsia="Cambria"/>
          <w:color w:val="auto"/>
          <w:spacing w:val="0"/>
          <w:position w:val="0"/>
          <w:sz w:val="22"/>
          <w:shd w:fill="auto" w:val="clear"/>
        </w:rPr>
        <w:t xml:space="preserve"> "2"</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Cambria" w:hAnsi="Cambria" w:cs="Cambria" w:eastAsia="Cambria"/>
          <w:color w:val="auto"/>
          <w:spacing w:val="0"/>
          <w:position w:val="0"/>
          <w:sz w:val="22"/>
          <w:shd w:fill="auto" w:val="clear"/>
        </w:rPr>
        <w:t xml:space="preserve">1. Koneksi dengan dompet x</w:t>
      </w:r>
    </w:p>
    <w:p>
      <w:pPr>
        <w:spacing w:before="0" w:after="200" w:line="276"/>
        <w:ind w:right="0" w:left="0" w:firstLine="0"/>
        <w:jc w:val="left"/>
        <w:rPr>
          <w:rFonts w:ascii="Cambria" w:hAnsi="Cambria" w:cs="Cambria" w:eastAsia="Cambria"/>
          <w:color w:val="auto"/>
          <w:spacing w:val="0"/>
          <w:position w:val="0"/>
          <w:sz w:val="22"/>
          <w:shd w:fill="auto" w:val="clear"/>
        </w:rPr>
      </w:pPr>
      <w:r>
        <w:object w:dxaOrig="8294" w:dyaOrig="4665">
          <v:rect xmlns:o="urn:schemas-microsoft-com:office:office" xmlns:v="urn:schemas-microsoft-com:vml" id="rectole0000000002" style="width:414.700000pt;height:233.250000pt" o:preferrelative="t" o:ole="">
            <o:lock v:ext="edit"/>
            <v:imagedata xmlns:r="http://schemas.openxmlformats.org/officeDocument/2006/relationships" r:id="docRId5" o:title=""/>
          </v:rect>
          <o:OLEObject xmlns:r="http://schemas.openxmlformats.org/officeDocument/2006/relationships" xmlns:o="urn:schemas-microsoft-com:office:office" Type="Embed" ProgID="StaticMetafile" DrawAspect="Content" ObjectID="0000000002" ShapeID="rectole0000000002" r:id="docRId4"/>
        </w:objec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ＭＳ 明朝" w:hAnsi="ＭＳ 明朝" w:cs="ＭＳ 明朝" w:eastAsia="ＭＳ 明朝"/>
          <w:color w:val="auto"/>
          <w:spacing w:val="0"/>
          <w:position w:val="0"/>
          <w:sz w:val="22"/>
          <w:shd w:fill="auto" w:val="clear"/>
        </w:rPr>
        <w:t xml:space="preserve">①</w:t>
      </w:r>
      <w:r>
        <w:rPr>
          <w:rFonts w:ascii="Cambria" w:hAnsi="Cambria" w:cs="Cambria" w:eastAsia="Cambria"/>
          <w:color w:val="auto"/>
          <w:spacing w:val="0"/>
          <w:position w:val="0"/>
          <w:sz w:val="22"/>
          <w:shd w:fill="auto" w:val="clear"/>
        </w:rPr>
        <w:t xml:space="preserve"> Klik Dompet di Aplikasi SmartPocket</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ＭＳ 明朝" w:hAnsi="ＭＳ 明朝" w:cs="ＭＳ 明朝" w:eastAsia="ＭＳ 明朝"/>
          <w:color w:val="auto"/>
          <w:spacing w:val="0"/>
          <w:position w:val="0"/>
          <w:sz w:val="22"/>
          <w:shd w:fill="auto" w:val="clear"/>
        </w:rPr>
        <w:t xml:space="preserve">②</w:t>
      </w:r>
      <w:r>
        <w:rPr>
          <w:rFonts w:ascii="Cambria" w:hAnsi="Cambria" w:cs="Cambria" w:eastAsia="Cambria"/>
          <w:color w:val="auto"/>
          <w:spacing w:val="0"/>
          <w:position w:val="0"/>
          <w:sz w:val="22"/>
          <w:shd w:fill="auto" w:val="clear"/>
        </w:rPr>
        <w:t xml:space="preserve"> Persetujuan konten dan klik Hubungkan Dompet</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ＭＳ 明朝" w:hAnsi="ＭＳ 明朝" w:cs="ＭＳ 明朝" w:eastAsia="ＭＳ 明朝"/>
          <w:color w:val="auto"/>
          <w:spacing w:val="0"/>
          <w:position w:val="0"/>
          <w:sz w:val="22"/>
          <w:shd w:fill="auto" w:val="clear"/>
        </w:rPr>
        <w:t xml:space="preserve">③</w:t>
      </w:r>
      <w:r>
        <w:rPr>
          <w:rFonts w:ascii="Cambria" w:hAnsi="Cambria" w:cs="Cambria" w:eastAsia="Cambria"/>
          <w:color w:val="auto"/>
          <w:spacing w:val="0"/>
          <w:position w:val="0"/>
          <w:sz w:val="22"/>
          <w:shd w:fill="auto" w:val="clear"/>
        </w:rPr>
        <w:t xml:space="preserve"> Pilih dompet yang terhubung dan klik</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Cambria" w:hAnsi="Cambria" w:cs="Cambria" w:eastAsia="Cambria"/>
          <w:color w:val="auto"/>
          <w:spacing w:val="0"/>
          <w:position w:val="0"/>
          <w:sz w:val="22"/>
          <w:shd w:fill="auto" w:val="clear"/>
        </w:rPr>
        <w:t xml:space="preserve">* Silakan merujuk ke "Apa itu Smart Pocket" untuk informasi lebih lanjut tentang </w:t>
      </w:r>
      <w:r>
        <w:rPr>
          <w:rFonts w:ascii="ＭＳ 明朝" w:hAnsi="ＭＳ 明朝" w:cs="ＭＳ 明朝" w:eastAsia="ＭＳ 明朝"/>
          <w:color w:val="auto"/>
          <w:spacing w:val="0"/>
          <w:position w:val="0"/>
          <w:sz w:val="22"/>
          <w:shd w:fill="auto" w:val="clear"/>
        </w:rPr>
        <w:t xml:space="preserve">②</w:t>
      </w:r>
      <w:r>
        <w:rPr>
          <w:rFonts w:ascii="Cambria" w:hAnsi="Cambria" w:cs="Cambria" w:eastAsia="Cambria"/>
          <w:color w:val="auto"/>
          <w:spacing w:val="0"/>
          <w:position w:val="0"/>
          <w:sz w:val="22"/>
          <w:shd w:fill="auto" w:val="clear"/>
        </w:rPr>
        <w:t xml:space="preserve"> dan </w:t>
      </w:r>
      <w:r>
        <w:rPr>
          <w:rFonts w:ascii="ＭＳ 明朝" w:hAnsi="ＭＳ 明朝" w:cs="ＭＳ 明朝" w:eastAsia="ＭＳ 明朝"/>
          <w:color w:val="auto"/>
          <w:spacing w:val="0"/>
          <w:position w:val="0"/>
          <w:sz w:val="22"/>
          <w:shd w:fill="auto" w:val="clear"/>
        </w:rPr>
        <w:t xml:space="preserve">③</w:t>
      </w:r>
      <w:r>
        <w:rPr>
          <w:rFonts w:ascii="Cambria" w:hAnsi="Cambria" w:cs="Cambria" w:eastAsia="Cambria"/>
          <w:color w:val="auto"/>
          <w:spacing w:val="0"/>
          <w:position w:val="0"/>
          <w:sz w:val="22"/>
          <w:shd w:fill="auto" w:val="clear"/>
        </w:rPr>
        <w:t xml:space="preserve">?</w:t>
      </w:r>
    </w:p>
    <w:p>
      <w:pPr>
        <w:spacing w:before="0" w:after="200" w:line="276"/>
        <w:ind w:right="0" w:left="0" w:firstLine="0"/>
        <w:jc w:val="left"/>
        <w:rPr>
          <w:rFonts w:ascii="Cambria" w:hAnsi="Cambria" w:cs="Cambria" w:eastAsia="Cambria"/>
          <w:color w:val="auto"/>
          <w:spacing w:val="0"/>
          <w:position w:val="0"/>
          <w:sz w:val="22"/>
          <w:shd w:fill="auto" w:val="clear"/>
        </w:rPr>
      </w:pPr>
      <w:r>
        <w:object w:dxaOrig="8294" w:dyaOrig="4665">
          <v:rect xmlns:o="urn:schemas-microsoft-com:office:office" xmlns:v="urn:schemas-microsoft-com:vml" id="rectole0000000003" style="width:414.700000pt;height:233.250000pt" o:preferrelative="t" o:ole="">
            <o:lock v:ext="edit"/>
            <v:imagedata xmlns:r="http://schemas.openxmlformats.org/officeDocument/2006/relationships" r:id="docRId7" o:title=""/>
          </v:rect>
          <o:OLEObject xmlns:r="http://schemas.openxmlformats.org/officeDocument/2006/relationships" xmlns:o="urn:schemas-microsoft-com:office:office" Type="Embed" ProgID="StaticMetafile" DrawAspect="Content" ObjectID="0000000003" ShapeID="rectole0000000003" r:id="docRId6"/>
        </w:objec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ＭＳ 明朝" w:hAnsi="ＭＳ 明朝" w:cs="ＭＳ 明朝" w:eastAsia="ＭＳ 明朝"/>
          <w:color w:val="auto"/>
          <w:spacing w:val="0"/>
          <w:position w:val="0"/>
          <w:sz w:val="22"/>
          <w:shd w:fill="auto" w:val="clear"/>
        </w:rPr>
        <w:t xml:space="preserve">④</w:t>
      </w:r>
      <w:r>
        <w:rPr>
          <w:rFonts w:ascii="Cambria" w:hAnsi="Cambria" w:cs="Cambria" w:eastAsia="Cambria"/>
          <w:color w:val="auto"/>
          <w:spacing w:val="0"/>
          <w:position w:val="0"/>
          <w:sz w:val="22"/>
          <w:shd w:fill="auto" w:val="clear"/>
        </w:rPr>
        <w:t xml:space="preserve"> Pilih acara yang diadakan dan klik</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ＭＳ 明朝" w:hAnsi="ＭＳ 明朝" w:cs="ＭＳ 明朝" w:eastAsia="ＭＳ 明朝"/>
          <w:color w:val="auto"/>
          <w:spacing w:val="0"/>
          <w:position w:val="0"/>
          <w:sz w:val="22"/>
          <w:shd w:fill="auto" w:val="clear"/>
        </w:rPr>
        <w:t xml:space="preserve">⑤</w:t>
      </w:r>
      <w:r>
        <w:rPr>
          <w:rFonts w:ascii="Cambria" w:hAnsi="Cambria" w:cs="Cambria" w:eastAsia="Cambria"/>
          <w:color w:val="auto"/>
          <w:spacing w:val="0"/>
          <w:position w:val="0"/>
          <w:sz w:val="22"/>
          <w:shd w:fill="auto" w:val="clear"/>
        </w:rPr>
        <w:t xml:space="preserve">Pastikan dompet terhubung, lalu klik X Login</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ＭＳ 明朝" w:hAnsi="ＭＳ 明朝" w:cs="ＭＳ 明朝" w:eastAsia="ＭＳ 明朝"/>
          <w:color w:val="auto"/>
          <w:spacing w:val="0"/>
          <w:position w:val="0"/>
          <w:sz w:val="22"/>
          <w:shd w:fill="auto" w:val="clear"/>
        </w:rPr>
        <w:t xml:space="preserve">⑥</w:t>
      </w:r>
      <w:r>
        <w:rPr>
          <w:rFonts w:ascii="Cambria" w:hAnsi="Cambria" w:cs="Cambria" w:eastAsia="Cambria"/>
          <w:color w:val="auto"/>
          <w:spacing w:val="0"/>
          <w:position w:val="0"/>
          <w:sz w:val="22"/>
          <w:shd w:fill="auto" w:val="clear"/>
        </w:rPr>
        <w:t xml:space="preserve"> X Akun, masukkan kata sandi Anda dan masuk</w:t>
      </w:r>
    </w:p>
    <w:p>
      <w:pPr>
        <w:spacing w:before="0" w:after="200" w:line="276"/>
        <w:ind w:right="0" w:left="0" w:firstLine="0"/>
        <w:jc w:val="left"/>
        <w:rPr>
          <w:rFonts w:ascii="Cambria" w:hAnsi="Cambria" w:cs="Cambria" w:eastAsia="Cambria"/>
          <w:color w:val="auto"/>
          <w:spacing w:val="0"/>
          <w:position w:val="0"/>
          <w:sz w:val="22"/>
          <w:shd w:fill="auto" w:val="clear"/>
        </w:rPr>
      </w:pPr>
      <w:r>
        <w:object w:dxaOrig="8294" w:dyaOrig="4665">
          <v:rect xmlns:o="urn:schemas-microsoft-com:office:office" xmlns:v="urn:schemas-microsoft-com:vml" id="rectole0000000004" style="width:414.700000pt;height:233.250000pt" o:preferrelative="t" o:ole="">
            <o:lock v:ext="edit"/>
            <v:imagedata xmlns:r="http://schemas.openxmlformats.org/officeDocument/2006/relationships" r:id="docRId9" o:title=""/>
          </v:rect>
          <o:OLEObject xmlns:r="http://schemas.openxmlformats.org/officeDocument/2006/relationships" xmlns:o="urn:schemas-microsoft-com:office:office" Type="Embed" ProgID="StaticMetafile" DrawAspect="Content" ObjectID="0000000004" ShapeID="rectole0000000004" r:id="docRId8"/>
        </w:objec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ＭＳ 明朝" w:hAnsi="ＭＳ 明朝" w:cs="ＭＳ 明朝" w:eastAsia="ＭＳ 明朝"/>
          <w:color w:val="auto"/>
          <w:spacing w:val="0"/>
          <w:position w:val="0"/>
          <w:sz w:val="22"/>
          <w:shd w:fill="auto" w:val="clear"/>
        </w:rPr>
        <w:t xml:space="preserve">⑦</w:t>
      </w:r>
      <w:r>
        <w:rPr>
          <w:rFonts w:ascii="Cambria" w:hAnsi="Cambria" w:cs="Cambria" w:eastAsia="Cambria"/>
          <w:color w:val="auto"/>
          <w:spacing w:val="0"/>
          <w:position w:val="0"/>
          <w:sz w:val="22"/>
          <w:shd w:fill="auto" w:val="clear"/>
        </w:rPr>
        <w:t xml:space="preserve"> Klik Aplikasi Sertifikasi</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ＭＳ 明朝" w:hAnsi="ＭＳ 明朝" w:cs="ＭＳ 明朝" w:eastAsia="ＭＳ 明朝"/>
          <w:color w:val="auto"/>
          <w:spacing w:val="0"/>
          <w:position w:val="0"/>
          <w:sz w:val="22"/>
          <w:shd w:fill="auto" w:val="clear"/>
        </w:rPr>
        <w:t xml:space="preserve">⑧</w:t>
      </w:r>
      <w:r>
        <w:rPr>
          <w:rFonts w:ascii="Cambria" w:hAnsi="Cambria" w:cs="Cambria" w:eastAsia="Cambria"/>
          <w:color w:val="auto"/>
          <w:spacing w:val="0"/>
          <w:position w:val="0"/>
          <w:sz w:val="22"/>
          <w:shd w:fill="auto" w:val="clear"/>
        </w:rPr>
        <w:t xml:space="preserve"> Konfirmasikan bahwa akun Wallet / X telah terhubung bersama, dan Anda siap untuk berpartisipasi dalam acara tugas!Lai</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Cambria" w:hAnsi="Cambria" w:cs="Cambria" w:eastAsia="Cambria"/>
          <w:color w:val="auto"/>
          <w:spacing w:val="0"/>
          <w:position w:val="0"/>
          <w:sz w:val="22"/>
          <w:shd w:fill="auto" w:val="clear"/>
        </w:rPr>
        <w:t xml:space="preserve">2. Aliran ke titik dapatkan</w:t>
      </w:r>
    </w:p>
    <w:p>
      <w:pPr>
        <w:spacing w:before="0" w:after="200" w:line="276"/>
        <w:ind w:right="0" w:left="0" w:firstLine="0"/>
        <w:jc w:val="left"/>
        <w:rPr>
          <w:rFonts w:ascii="Cambria" w:hAnsi="Cambria" w:cs="Cambria" w:eastAsia="Cambria"/>
          <w:color w:val="auto"/>
          <w:spacing w:val="0"/>
          <w:position w:val="0"/>
          <w:sz w:val="22"/>
          <w:shd w:fill="auto" w:val="clear"/>
        </w:rPr>
      </w:pPr>
      <w:r>
        <w:object w:dxaOrig="8294" w:dyaOrig="4665">
          <v:rect xmlns:o="urn:schemas-microsoft-com:office:office" xmlns:v="urn:schemas-microsoft-com:vml" id="rectole0000000005" style="width:414.700000pt;height:233.250000pt" o:preferrelative="t" o:ole="">
            <o:lock v:ext="edit"/>
            <v:imagedata xmlns:r="http://schemas.openxmlformats.org/officeDocument/2006/relationships" r:id="docRId11" o:title=""/>
          </v:rect>
          <o:OLEObject xmlns:r="http://schemas.openxmlformats.org/officeDocument/2006/relationships" xmlns:o="urn:schemas-microsoft-com:office:office" Type="Embed" ProgID="StaticMetafile" DrawAspect="Content" ObjectID="0000000005" ShapeID="rectole0000000005" r:id="docRId10"/>
        </w:objec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Cambria" w:hAnsi="Cambria" w:cs="Cambria" w:eastAsia="Cambria"/>
          <w:color w:val="auto"/>
          <w:spacing w:val="0"/>
          <w:position w:val="0"/>
          <w:sz w:val="22"/>
          <w:shd w:fill="auto" w:val="clear"/>
        </w:rPr>
        <w:t xml:space="preserve">* Lanjutkan dari "1. Koneksi aplikasi dan dompet x"</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ＭＳ 明朝" w:hAnsi="ＭＳ 明朝" w:cs="ＭＳ 明朝" w:eastAsia="ＭＳ 明朝"/>
          <w:color w:val="auto"/>
          <w:spacing w:val="0"/>
          <w:position w:val="0"/>
          <w:sz w:val="22"/>
          <w:shd w:fill="auto" w:val="clear"/>
        </w:rPr>
        <w:t xml:space="preserve">①</w:t>
      </w:r>
      <w:r>
        <w:rPr>
          <w:rFonts w:ascii="Cambria" w:hAnsi="Cambria" w:cs="Cambria" w:eastAsia="Cambria"/>
          <w:color w:val="auto"/>
          <w:spacing w:val="0"/>
          <w:position w:val="0"/>
          <w:sz w:val="22"/>
          <w:shd w:fill="auto" w:val="clear"/>
        </w:rPr>
        <w:t xml:space="preserve"> Klik tombol "Tunggu"</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ＭＳ 明朝" w:hAnsi="ＭＳ 明朝" w:cs="ＭＳ 明朝" w:eastAsia="ＭＳ 明朝"/>
          <w:color w:val="auto"/>
          <w:spacing w:val="0"/>
          <w:position w:val="0"/>
          <w:sz w:val="22"/>
          <w:shd w:fill="auto" w:val="clear"/>
        </w:rPr>
        <w:t xml:space="preserve">②</w:t>
      </w:r>
      <w:r>
        <w:rPr>
          <w:rFonts w:ascii="Cambria" w:hAnsi="Cambria" w:cs="Cambria" w:eastAsia="Cambria"/>
          <w:color w:val="auto"/>
          <w:spacing w:val="0"/>
          <w:position w:val="0"/>
          <w:sz w:val="22"/>
          <w:shd w:fill="auto" w:val="clear"/>
        </w:rPr>
        <w:t xml:space="preserve"> Pastikan bahwa Suka &amp; Repost selesai</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ＭＳ 明朝" w:hAnsi="ＭＳ 明朝" w:cs="ＭＳ 明朝" w:eastAsia="ＭＳ 明朝"/>
          <w:color w:val="auto"/>
          <w:spacing w:val="0"/>
          <w:position w:val="0"/>
          <w:sz w:val="22"/>
          <w:shd w:fill="auto" w:val="clear"/>
        </w:rPr>
        <w:t xml:space="preserve">③</w:t>
      </w:r>
      <w:r>
        <w:rPr>
          <w:rFonts w:ascii="Cambria" w:hAnsi="Cambria" w:cs="Cambria" w:eastAsia="Cambria"/>
          <w:color w:val="auto"/>
          <w:spacing w:val="0"/>
          <w:position w:val="0"/>
          <w:sz w:val="22"/>
          <w:shd w:fill="auto" w:val="clear"/>
        </w:rPr>
        <w:t xml:space="preserve">Setelah "periode partisipasi acara" memiliki sekitar satu minggu, Anda akan memeriksa status eksekusi tugas, dan tombol "Periksa" akan ditampilkan.</w:t>
      </w:r>
    </w:p>
    <w:p>
      <w:pPr>
        <w:spacing w:before="0" w:after="200" w:line="276"/>
        <w:ind w:right="0" w:left="0" w:firstLine="0"/>
        <w:jc w:val="left"/>
        <w:rPr>
          <w:rFonts w:ascii="Cambria" w:hAnsi="Cambria" w:cs="Cambria" w:eastAsia="Cambria"/>
          <w:color w:val="auto"/>
          <w:spacing w:val="0"/>
          <w:position w:val="0"/>
          <w:sz w:val="22"/>
          <w:shd w:fill="auto" w:val="clear"/>
        </w:rPr>
      </w:pPr>
      <w:r>
        <w:object w:dxaOrig="8294" w:dyaOrig="4665">
          <v:rect xmlns:o="urn:schemas-microsoft-com:office:office" xmlns:v="urn:schemas-microsoft-com:vml" id="rectole0000000006" style="width:414.700000pt;height:233.250000pt" o:preferrelative="t" o:ole="">
            <o:lock v:ext="edit"/>
            <v:imagedata xmlns:r="http://schemas.openxmlformats.org/officeDocument/2006/relationships" r:id="docRId13" o:title=""/>
          </v:rect>
          <o:OLEObject xmlns:r="http://schemas.openxmlformats.org/officeDocument/2006/relationships" xmlns:o="urn:schemas-microsoft-com:office:office" Type="Embed" ProgID="StaticMetafile" DrawAspect="Content" ObjectID="0000000006" ShapeID="rectole0000000006" r:id="docRId12"/>
        </w:objec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ＭＳ 明朝" w:hAnsi="ＭＳ 明朝" w:cs="ＭＳ 明朝" w:eastAsia="ＭＳ 明朝"/>
          <w:color w:val="auto"/>
          <w:spacing w:val="0"/>
          <w:position w:val="0"/>
          <w:sz w:val="22"/>
          <w:shd w:fill="auto" w:val="clear"/>
        </w:rPr>
        <w:t xml:space="preserve">④</w:t>
      </w:r>
      <w:r>
        <w:rPr>
          <w:rFonts w:ascii="Cambria" w:hAnsi="Cambria" w:cs="Cambria" w:eastAsia="Cambria"/>
          <w:color w:val="auto"/>
          <w:spacing w:val="0"/>
          <w:position w:val="0"/>
          <w:sz w:val="22"/>
          <w:shd w:fill="auto" w:val="clear"/>
        </w:rPr>
        <w:t xml:space="preserve"> Jika seperti &amp; Repost telah selesai, tombol "Dapatkan" akan muncul sekitar satu hari setelah menampilkan tombol "Periksa".Semua tugas diselesaikan dengan mengklik tombol "Dapatkan" selama "Periode Akuisisi Titik" selama sekitar satu minggu.</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ＭＳ 明朝" w:hAnsi="ＭＳ 明朝" w:cs="ＭＳ 明朝" w:eastAsia="ＭＳ 明朝"/>
          <w:color w:val="auto"/>
          <w:spacing w:val="0"/>
          <w:position w:val="0"/>
          <w:sz w:val="22"/>
          <w:shd w:fill="auto" w:val="clear"/>
        </w:rPr>
        <w:t xml:space="preserve">⑤</w:t>
      </w:r>
      <w:r>
        <w:rPr>
          <w:rFonts w:ascii="Cambria" w:hAnsi="Cambria" w:cs="Cambria" w:eastAsia="Cambria"/>
          <w:color w:val="auto"/>
          <w:spacing w:val="0"/>
          <w:position w:val="0"/>
          <w:sz w:val="22"/>
          <w:shd w:fill="auto" w:val="clear"/>
        </w:rPr>
        <w:t xml:space="preserve"> Akhirnya, tombol "Diterima" akan ditampilkan, dan poin yang Anda dapatkan akan tercermin dalam jumlah poin di aplikasi!</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Cambria" w:hAnsi="Cambria" w:cs="Cambria" w:eastAsia="Cambria"/>
          <w:color w:val="auto"/>
          <w:spacing w:val="0"/>
          <w:position w:val="0"/>
          <w:sz w:val="22"/>
          <w:shd w:fill="auto" w:val="clear"/>
        </w:rPr>
        <w:t xml:space="preserve">* Tampilan tombol "Dapatkan" mungkin muncul satu per satu di waktu perbedaan, bukan seperti &amp; repost pada saat yang sama.</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Cambria" w:hAnsi="Cambria" w:cs="Cambria" w:eastAsia="Cambria"/>
          <w:color w:val="auto"/>
          <w:spacing w:val="0"/>
          <w:position w:val="0"/>
          <w:sz w:val="22"/>
          <w:shd w:fill="auto" w:val="clear"/>
        </w:rPr>
        <w:t xml:space="preserve">* Ketika acara target selesai, tampilan "selesai" akan ditampilkan.</w:t>
      </w:r>
    </w:p>
    <w:p>
      <w:pPr>
        <w:spacing w:before="0" w:after="200" w:line="276"/>
        <w:ind w:right="0" w:left="0" w:firstLine="0"/>
        <w:jc w:val="left"/>
        <w:rPr>
          <w:rFonts w:ascii="Cambria" w:hAnsi="Cambria" w:cs="Cambria" w:eastAsia="Cambria"/>
          <w:color w:val="auto"/>
          <w:spacing w:val="0"/>
          <w:position w:val="0"/>
          <w:sz w:val="22"/>
          <w:shd w:fill="auto" w:val="clear"/>
        </w:rPr>
      </w:pPr>
    </w:p>
    <w:p>
      <w:pPr>
        <w:spacing w:before="0" w:after="200" w:line="276"/>
        <w:ind w:right="0" w:left="0" w:firstLine="0"/>
        <w:jc w:val="left"/>
        <w:rPr>
          <w:rFonts w:ascii="Cambria" w:hAnsi="Cambria" w:cs="Cambria" w:eastAsia="Cambria"/>
          <w:color w:val="auto"/>
          <w:spacing w:val="0"/>
          <w:position w:val="0"/>
          <w:sz w:val="22"/>
          <w:shd w:fill="auto" w:val="clear"/>
        </w:rPr>
      </w:pPr>
      <w:r>
        <w:rPr>
          <w:rFonts w:ascii="Segoe UI Emoji" w:hAnsi="Segoe UI Emoji" w:cs="Segoe UI Emoji" w:eastAsia="Segoe UI Emoji"/>
          <w:color w:val="auto"/>
          <w:spacing w:val="0"/>
          <w:position w:val="0"/>
          <w:sz w:val="22"/>
          <w:shd w:fill="auto" w:val="clear"/>
        </w:rPr>
        <w:t xml:space="preserve">🟢</w:t>
      </w:r>
      <w:r>
        <w:rPr>
          <w:rFonts w:ascii="Cambria" w:hAnsi="Cambria" w:cs="Cambria" w:eastAsia="Cambria"/>
          <w:color w:val="auto"/>
          <w:spacing w:val="0"/>
          <w:position w:val="0"/>
          <w:sz w:val="22"/>
          <w:shd w:fill="auto" w:val="clear"/>
        </w:rPr>
        <w:t xml:space="preserve">BARU Sekarang Anda bisa melihat status acara saat ini sekilas</w:t>
      </w:r>
      <w:r>
        <w:rPr>
          <w:rFonts w:ascii="Segoe UI Symbol" w:hAnsi="Segoe UI Symbol" w:cs="Segoe UI Symbol" w:eastAsia="Segoe UI Symbol"/>
          <w:color w:val="auto"/>
          <w:spacing w:val="0"/>
          <w:position w:val="0"/>
          <w:sz w:val="22"/>
          <w:shd w:fill="auto" w:val="clear"/>
        </w:rPr>
        <w:t xml:space="preserve">🌟</w:t>
      </w:r>
    </w:p>
    <w:p>
      <w:pPr>
        <w:spacing w:before="0" w:after="200" w:line="240"/>
        <w:ind w:right="0" w:left="0" w:firstLine="0"/>
        <w:jc w:val="left"/>
        <w:rPr>
          <w:rFonts w:ascii="Cambria" w:hAnsi="Cambria" w:cs="Cambria" w:eastAsia="Cambria"/>
          <w:color w:val="auto"/>
          <w:spacing w:val="0"/>
          <w:position w:val="0"/>
          <w:sz w:val="22"/>
          <w:shd w:fill="auto" w:val="clear"/>
        </w:rPr>
      </w:pPr>
      <w:r>
        <w:object w:dxaOrig="8640" w:dyaOrig="4860">
          <v:rect xmlns:o="urn:schemas-microsoft-com:office:office" xmlns:v="urn:schemas-microsoft-com:vml" id="rectole0000000007" style="width:432.000000pt;height:243.000000pt" o:preferrelative="t" o:ole="">
            <o:lock v:ext="edit"/>
            <v:imagedata xmlns:r="http://schemas.openxmlformats.org/officeDocument/2006/relationships" r:id="docRId15" o:title=""/>
          </v:rect>
          <o:OLEObject xmlns:r="http://schemas.openxmlformats.org/officeDocument/2006/relationships" xmlns:o="urn:schemas-microsoft-com:office:office" Type="Embed" ProgID="StaticMetafile" DrawAspect="Content" ObjectID="0000000007" ShapeID="rectole0000000007" r:id="docRId14"/>
        </w:object>
      </w:r>
    </w:p>
    <w:p>
      <w:pPr>
        <w:spacing w:before="0" w:after="200" w:line="276"/>
        <w:ind w:right="0" w:left="0" w:firstLine="0"/>
        <w:jc w:val="left"/>
        <w:rPr>
          <w:rFonts w:ascii="Cambria" w:hAnsi="Cambria" w:cs="Cambria" w:eastAsia="Cambria"/>
          <w:color w:val="auto"/>
          <w:spacing w:val="0"/>
          <w:position w:val="0"/>
          <w:sz w:val="22"/>
          <w:shd w:fill="auto" w:val="clear"/>
        </w:rPr>
      </w:pPr>
    </w:p>
    <w:p>
      <w:pPr>
        <w:spacing w:before="0" w:after="200" w:line="276"/>
        <w:ind w:right="0" w:left="0" w:firstLine="0"/>
        <w:jc w:val="left"/>
        <w:rPr>
          <w:rFonts w:ascii="Cambria" w:hAnsi="Cambria" w:cs="Cambria" w:eastAsia="Cambria"/>
          <w:color w:val="auto"/>
          <w:spacing w:val="0"/>
          <w:position w:val="0"/>
          <w:sz w:val="22"/>
          <w:shd w:fill="auto" w:val="clear"/>
        </w:rPr>
      </w:pPr>
      <w:r>
        <w:rPr>
          <w:rFonts w:ascii="Cambria" w:hAnsi="Cambria" w:cs="Cambria" w:eastAsia="Cambria"/>
          <w:color w:val="auto"/>
          <w:spacing w:val="0"/>
          <w:position w:val="0"/>
          <w:sz w:val="22"/>
          <w:shd w:fill="auto" w:val="clear"/>
        </w:rPr>
        <w:t xml:space="preserve">Dengan pembaruan terbaru aplikasi "SmartPocket", status dari event tugas kini ditampilkan secara jelas di dalam aplikasi.</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Cambria" w:hAnsi="Cambria" w:cs="Cambria" w:eastAsia="Cambria"/>
          <w:color w:val="auto"/>
          <w:spacing w:val="0"/>
          <w:position w:val="0"/>
          <w:sz w:val="22"/>
          <w:shd w:fill="auto" w:val="clear"/>
        </w:rPr>
        <w:t xml:space="preserve">Open Event "Selama periode partisipasi acara", Claim Point "Selama periode pengambilan poin"</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Cambria" w:hAnsi="Cambria" w:cs="Cambria" w:eastAsia="Cambria"/>
          <w:color w:val="auto"/>
          <w:spacing w:val="0"/>
          <w:position w:val="0"/>
          <w:sz w:val="22"/>
          <w:shd w:fill="auto" w:val="clear"/>
        </w:rPr>
        <w:t xml:space="preserve">Completed Event "Acara telah berakhir" akan ditampilkan untuk setiap acara yang sesuai.</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Segoe UI Symbol" w:hAnsi="Segoe UI Symbol" w:cs="Segoe UI Symbol" w:eastAsia="Segoe UI Symbol"/>
          <w:color w:val="auto"/>
          <w:spacing w:val="0"/>
          <w:position w:val="0"/>
          <w:sz w:val="22"/>
          <w:shd w:fill="auto" w:val="clear"/>
        </w:rPr>
        <w:t xml:space="preserve">☑</w:t>
      </w:r>
      <w:r>
        <w:rPr>
          <w:rFonts w:ascii="Cambria" w:hAnsi="Cambria" w:cs="Cambria" w:eastAsia="Cambria"/>
          <w:color w:val="auto"/>
          <w:spacing w:val="0"/>
          <w:position w:val="0"/>
          <w:sz w:val="22"/>
          <w:shd w:fill="auto" w:val="clear"/>
        </w:rPr>
        <w:t xml:space="preserve"> Pastikan untuk memeriksa secara detail agar Anda tidak kehilangan poin!!</w:t>
      </w:r>
    </w:p>
    <w:p>
      <w:pPr>
        <w:spacing w:before="0" w:after="200" w:line="276"/>
        <w:ind w:right="0" w:left="0" w:firstLine="0"/>
        <w:jc w:val="left"/>
        <w:rPr>
          <w:rFonts w:ascii="Cambria" w:hAnsi="Cambria" w:cs="Cambria" w:eastAsia="Cambria"/>
          <w:color w:val="auto"/>
          <w:spacing w:val="0"/>
          <w:position w:val="0"/>
          <w:sz w:val="22"/>
          <w:shd w:fill="auto" w:val="clear"/>
        </w:rPr>
      </w:pPr>
    </w:p>
    <w:p>
      <w:pPr>
        <w:spacing w:before="0" w:after="200" w:line="276"/>
        <w:ind w:right="0" w:left="0" w:firstLine="0"/>
        <w:jc w:val="left"/>
        <w:rPr>
          <w:rFonts w:ascii="Cambria" w:hAnsi="Cambria" w:cs="Cambria" w:eastAsia="Cambria"/>
          <w:color w:val="auto"/>
          <w:spacing w:val="0"/>
          <w:position w:val="0"/>
          <w:sz w:val="22"/>
          <w:shd w:fill="auto" w:val="clear"/>
        </w:rPr>
      </w:pPr>
      <w:r>
        <w:rPr>
          <w:rFonts w:ascii="ＭＳ 明朝" w:hAnsi="ＭＳ 明朝" w:cs="ＭＳ 明朝" w:eastAsia="ＭＳ 明朝"/>
          <w:color w:val="auto"/>
          <w:spacing w:val="0"/>
          <w:position w:val="0"/>
          <w:sz w:val="22"/>
          <w:shd w:fill="auto" w:val="clear"/>
        </w:rPr>
        <w:t xml:space="preserve">Ⅱ</w:t>
      </w:r>
      <w:r>
        <w:rPr>
          <w:rFonts w:ascii="Cambria" w:hAnsi="Cambria" w:cs="Cambria" w:eastAsia="Cambria"/>
          <w:color w:val="auto"/>
          <w:spacing w:val="0"/>
          <w:position w:val="0"/>
          <w:sz w:val="22"/>
          <w:shd w:fill="auto" w:val="clear"/>
        </w:rPr>
        <w:t xml:space="preserve"> Mengumpulkan poin dan mendapatkan NFT yang sangat langka!Lai</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Cambria" w:hAnsi="Cambria" w:cs="Cambria" w:eastAsia="Cambria"/>
          <w:color w:val="auto"/>
          <w:spacing w:val="0"/>
          <w:position w:val="0"/>
          <w:sz w:val="22"/>
          <w:shd w:fill="auto" w:val="clear"/>
        </w:rPr>
        <w:t xml:space="preserve">Mengapa saya harus mendapatkan poin?</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Cambria" w:hAnsi="Cambria" w:cs="Cambria" w:eastAsia="Cambria"/>
          <w:color w:val="auto"/>
          <w:spacing w:val="0"/>
          <w:position w:val="0"/>
          <w:sz w:val="22"/>
          <w:shd w:fill="auto" w:val="clear"/>
        </w:rPr>
        <w:t xml:space="preserve">Apa itu NFT yang sangat langka?</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Cambria" w:hAnsi="Cambria" w:cs="Cambria" w:eastAsia="Cambria"/>
          <w:color w:val="auto"/>
          <w:spacing w:val="0"/>
          <w:position w:val="0"/>
          <w:sz w:val="22"/>
          <w:shd w:fill="auto" w:val="clear"/>
        </w:rPr>
        <w:t xml:space="preserve">Pertama -tama, saya akan menjelaskan dari ringkasan singkat aplikasi SmartPocket.</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Cambria" w:hAnsi="Cambria" w:cs="Cambria" w:eastAsia="Cambria"/>
          <w:color w:val="auto"/>
          <w:spacing w:val="0"/>
          <w:position w:val="0"/>
          <w:sz w:val="22"/>
          <w:shd w:fill="auto" w:val="clear"/>
        </w:rPr>
        <w:t xml:space="preserve">Smart Pocket App adalah platform yang memungkinkan Anda mendapatkan poin dan token sambil menikmati konten digital.Pengguna dapat mengumpulkan poin sambil menikmati game, manga, dan animasi, dan dapat ditukar dengan manfaat dalam -game dan koleksi digital.</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Cambria" w:hAnsi="Cambria" w:cs="Cambria" w:eastAsia="Cambria"/>
          <w:color w:val="auto"/>
          <w:spacing w:val="0"/>
          <w:position w:val="0"/>
          <w:sz w:val="22"/>
          <w:shd w:fill="auto" w:val="clear"/>
        </w:rPr>
        <w:t xml:space="preserve">Dan perhatian terbaru adalah "saku"!LaiLai</w:t>
      </w:r>
    </w:p>
    <w:p>
      <w:pPr>
        <w:spacing w:before="0" w:after="200" w:line="276"/>
        <w:ind w:right="0" w:left="0" w:firstLine="0"/>
        <w:jc w:val="left"/>
        <w:rPr>
          <w:rFonts w:ascii="Cambria" w:hAnsi="Cambria" w:cs="Cambria" w:eastAsia="Cambria"/>
          <w:color w:val="auto"/>
          <w:spacing w:val="0"/>
          <w:position w:val="0"/>
          <w:sz w:val="22"/>
          <w:shd w:fill="auto" w:val="clear"/>
        </w:rPr>
      </w:pPr>
      <w:r>
        <w:object w:dxaOrig="8294" w:dyaOrig="4665">
          <v:rect xmlns:o="urn:schemas-microsoft-com:office:office" xmlns:v="urn:schemas-microsoft-com:vml" id="rectole0000000008" style="width:414.700000pt;height:233.250000pt" o:preferrelative="t" o:ole="">
            <o:lock v:ext="edit"/>
            <v:imagedata xmlns:r="http://schemas.openxmlformats.org/officeDocument/2006/relationships" r:id="docRId17" o:title=""/>
          </v:rect>
          <o:OLEObject xmlns:r="http://schemas.openxmlformats.org/officeDocument/2006/relationships" xmlns:o="urn:schemas-microsoft-com:office:office" Type="Embed" ProgID="StaticMetafile" DrawAspect="Content" ObjectID="0000000008" ShapeID="rectole0000000008" r:id="docRId16"/>
        </w:objec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Cambria" w:hAnsi="Cambria" w:cs="Cambria" w:eastAsia="Cambria"/>
          <w:color w:val="auto"/>
          <w:spacing w:val="0"/>
          <w:position w:val="0"/>
          <w:sz w:val="22"/>
          <w:shd w:fill="auto" w:val="clear"/>
        </w:rPr>
        <w:t xml:space="preserve">Fleimint diputuskan di pertengahan -Maret</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ＭＳ 明朝" w:hAnsi="ＭＳ 明朝" w:cs="ＭＳ 明朝" w:eastAsia="ＭＳ 明朝"/>
          <w:color w:val="auto"/>
          <w:spacing w:val="0"/>
          <w:position w:val="0"/>
          <w:sz w:val="22"/>
          <w:shd w:fill="auto" w:val="clear"/>
        </w:rPr>
        <w:t xml:space="preserve">・</w:t>
      </w:r>
      <w:r>
        <w:rPr>
          <w:rFonts w:ascii="Cambria" w:hAnsi="Cambria" w:cs="Cambria" w:eastAsia="Cambria"/>
          <w:color w:val="auto"/>
          <w:spacing w:val="0"/>
          <w:position w:val="0"/>
          <w:sz w:val="22"/>
          <w:shd w:fill="auto" w:val="clear"/>
        </w:rPr>
        <w:t xml:space="preserve"> Blockchain: Ethereum</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ＭＳ 明朝" w:hAnsi="ＭＳ 明朝" w:cs="ＭＳ 明朝" w:eastAsia="ＭＳ 明朝"/>
          <w:color w:val="auto"/>
          <w:spacing w:val="0"/>
          <w:position w:val="0"/>
          <w:sz w:val="22"/>
          <w:shd w:fill="auto" w:val="clear"/>
        </w:rPr>
        <w:t xml:space="preserve">・</w:t>
      </w:r>
      <w:r>
        <w:rPr>
          <w:rFonts w:ascii="Cambria" w:hAnsi="Cambria" w:cs="Cambria" w:eastAsia="Cambria"/>
          <w:color w:val="auto"/>
          <w:spacing w:val="0"/>
          <w:position w:val="0"/>
          <w:sz w:val="22"/>
          <w:shd w:fill="auto" w:val="clear"/>
        </w:rPr>
        <w:t xml:space="preserve"> Pad Makan Siang: Situs Web Resmi</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ＭＳ 明朝" w:hAnsi="ＭＳ 明朝" w:cs="ＭＳ 明朝" w:eastAsia="ＭＳ 明朝"/>
          <w:color w:val="auto"/>
          <w:spacing w:val="0"/>
          <w:position w:val="0"/>
          <w:sz w:val="22"/>
          <w:shd w:fill="auto" w:val="clear"/>
        </w:rPr>
        <w:t xml:space="preserve">・</w:t>
      </w:r>
      <w:r>
        <w:rPr>
          <w:rFonts w:ascii="Cambria" w:hAnsi="Cambria" w:cs="Cambria" w:eastAsia="Cambria"/>
          <w:color w:val="auto"/>
          <w:spacing w:val="0"/>
          <w:position w:val="0"/>
          <w:sz w:val="22"/>
          <w:shd w:fill="auto" w:val="clear"/>
        </w:rPr>
        <w:t xml:space="preserve"> Pasokan: 300 buah</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ＭＳ 明朝" w:hAnsi="ＭＳ 明朝" w:cs="ＭＳ 明朝" w:eastAsia="ＭＳ 明朝"/>
          <w:color w:val="auto"/>
          <w:spacing w:val="0"/>
          <w:position w:val="0"/>
          <w:sz w:val="22"/>
          <w:shd w:fill="auto" w:val="clear"/>
        </w:rPr>
        <w:t xml:space="preserve">・</w:t>
      </w:r>
      <w:r>
        <w:rPr>
          <w:rFonts w:ascii="Cambria" w:hAnsi="Cambria" w:cs="Cambria" w:eastAsia="Cambria"/>
          <w:color w:val="auto"/>
          <w:spacing w:val="0"/>
          <w:position w:val="0"/>
          <w:sz w:val="22"/>
          <w:shd w:fill="auto" w:val="clear"/>
        </w:rPr>
        <w:t xml:space="preserve"> Metode mint: pertukaran sebagai titik sp (jumlah poin ragu -ragu)</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ＭＳ 明朝" w:hAnsi="ＭＳ 明朝" w:cs="ＭＳ 明朝" w:eastAsia="ＭＳ 明朝"/>
          <w:color w:val="auto"/>
          <w:spacing w:val="0"/>
          <w:position w:val="0"/>
          <w:sz w:val="22"/>
          <w:shd w:fill="auto" w:val="clear"/>
        </w:rPr>
        <w:t xml:space="preserve">・</w:t>
      </w:r>
      <w:r>
        <w:rPr>
          <w:rFonts w:ascii="Cambria" w:hAnsi="Cambria" w:cs="Cambria" w:eastAsia="Cambria"/>
          <w:color w:val="auto"/>
          <w:spacing w:val="0"/>
          <w:position w:val="0"/>
          <w:sz w:val="22"/>
          <w:shd w:fill="auto" w:val="clear"/>
        </w:rPr>
        <w:t xml:space="preserve"> Gas: GRATIS</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ＭＳ 明朝" w:hAnsi="ＭＳ 明朝" w:cs="ＭＳ 明朝" w:eastAsia="ＭＳ 明朝"/>
          <w:color w:val="auto"/>
          <w:spacing w:val="0"/>
          <w:position w:val="0"/>
          <w:sz w:val="22"/>
          <w:shd w:fill="auto" w:val="clear"/>
        </w:rPr>
        <w:t xml:space="preserve">☑</w:t>
      </w:r>
      <w:r>
        <w:rPr>
          <w:rFonts w:ascii="Cambria" w:hAnsi="Cambria" w:cs="Cambria" w:eastAsia="Cambria"/>
          <w:color w:val="auto"/>
          <w:spacing w:val="0"/>
          <w:position w:val="0"/>
          <w:sz w:val="22"/>
          <w:shd w:fill="auto" w:val="clear"/>
        </w:rPr>
        <w:t xml:space="preserve"> Semuanya adalah satu poin, NFT pamungkas yang ditarik oleh pencipta jenius dari departemen editorial Museum Jepang NFT</w:t>
      </w:r>
    </w:p>
    <w:p>
      <w:pPr>
        <w:spacing w:before="0" w:after="200" w:line="276"/>
        <w:ind w:right="0" w:left="0" w:firstLine="0"/>
        <w:jc w:val="left"/>
        <w:rPr>
          <w:rFonts w:ascii="Cambria" w:hAnsi="Cambria" w:cs="Cambria" w:eastAsia="Cambria"/>
          <w:color w:val="auto"/>
          <w:spacing w:val="0"/>
          <w:position w:val="0"/>
          <w:sz w:val="22"/>
          <w:shd w:fill="auto" w:val="clear"/>
        </w:rPr>
      </w:pPr>
      <w:r>
        <w:object w:dxaOrig="8294" w:dyaOrig="2657">
          <v:rect xmlns:o="urn:schemas-microsoft-com:office:office" xmlns:v="urn:schemas-microsoft-com:vml" id="rectole0000000009" style="width:414.700000pt;height:132.850000pt" o:preferrelative="t" o:ole="">
            <o:lock v:ext="edit"/>
            <v:imagedata xmlns:r="http://schemas.openxmlformats.org/officeDocument/2006/relationships" r:id="docRId19" o:title=""/>
          </v:rect>
          <o:OLEObject xmlns:r="http://schemas.openxmlformats.org/officeDocument/2006/relationships" xmlns:o="urn:schemas-microsoft-com:office:office" Type="Embed" ProgID="StaticMetafile" DrawAspect="Content" ObjectID="0000000009" ShapeID="rectole0000000009" r:id="docRId18"/>
        </w:object>
      </w:r>
    </w:p>
    <w:p>
      <w:pPr>
        <w:spacing w:before="0" w:after="200" w:line="276"/>
        <w:ind w:right="0" w:left="0" w:firstLine="0"/>
        <w:jc w:val="left"/>
        <w:rPr>
          <w:rFonts w:ascii="Cambria" w:hAnsi="Cambria" w:cs="Cambria" w:eastAsia="Cambria"/>
          <w:color w:val="auto"/>
          <w:spacing w:val="0"/>
          <w:position w:val="0"/>
          <w:sz w:val="22"/>
          <w:shd w:fill="auto" w:val="clear"/>
        </w:rPr>
      </w:pPr>
      <w:r>
        <w:object w:dxaOrig="8294" w:dyaOrig="3382">
          <v:rect xmlns:o="urn:schemas-microsoft-com:office:office" xmlns:v="urn:schemas-microsoft-com:vml" id="rectole0000000010" style="width:414.700000pt;height:169.100000pt" o:preferrelative="t" o:ole="">
            <o:lock v:ext="edit"/>
            <v:imagedata xmlns:r="http://schemas.openxmlformats.org/officeDocument/2006/relationships" r:id="docRId21" o:title=""/>
          </v:rect>
          <o:OLEObject xmlns:r="http://schemas.openxmlformats.org/officeDocument/2006/relationships" xmlns:o="urn:schemas-microsoft-com:office:office" Type="Embed" ProgID="StaticMetafile" DrawAspect="Content" ObjectID="0000000010" ShapeID="rectole0000000010" r:id="docRId20"/>
        </w:objec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Cambria" w:hAnsi="Cambria" w:cs="Cambria" w:eastAsia="Cambria"/>
          <w:color w:val="auto"/>
          <w:spacing w:val="0"/>
          <w:position w:val="0"/>
          <w:sz w:val="22"/>
          <w:shd w:fill="auto" w:val="clear"/>
        </w:rPr>
        <w:t xml:space="preserve">Anda bisa mendapatkan lencana peringkat tergantung pada jumlah NFT dan poin yang diperoleh.Peringkat tinggi juga direncanakan untuk meningkatkan hadiah saham!Lai</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Cambria" w:hAnsi="Cambria" w:cs="Cambria" w:eastAsia="Cambria"/>
          <w:color w:val="auto"/>
          <w:spacing w:val="0"/>
          <w:position w:val="0"/>
          <w:sz w:val="22"/>
          <w:shd w:fill="auto" w:val="clear"/>
        </w:rPr>
        <w:t xml:space="preserve">Namun, jumlah potongannya cukup kecil.</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Cambria" w:hAnsi="Cambria" w:cs="Cambria" w:eastAsia="Cambria"/>
          <w:color w:val="auto"/>
          <w:spacing w:val="0"/>
          <w:position w:val="0"/>
          <w:sz w:val="22"/>
          <w:shd w:fill="auto" w:val="clear"/>
        </w:rPr>
        <w:t xml:space="preserve">Ini cenderung menjadi NFT super langka yang sangat berharga!Lai</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Cambria" w:hAnsi="Cambria" w:cs="Cambria" w:eastAsia="Cambria"/>
          <w:color w:val="auto"/>
          <w:spacing w:val="0"/>
          <w:position w:val="0"/>
          <w:sz w:val="22"/>
          <w:shd w:fill="auto" w:val="clear"/>
        </w:rPr>
        <w:t xml:space="preserve">"Informasi penting" di mana nilai yang diharapkan diledakkan dari posting "SmartPocket" dan "Jepang", pendiri Yuda -san (@yudaceo), dan perancang utama Daruman (@daruman_jp).</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Cambria" w:hAnsi="Cambria" w:cs="Cambria" w:eastAsia="Cambria"/>
          <w:color w:val="auto"/>
          <w:spacing w:val="0"/>
          <w:position w:val="0"/>
          <w:sz w:val="22"/>
          <w:shd w:fill="auto" w:val="clear"/>
        </w:rPr>
        <w:t xml:space="preserve">Kecerdasan Penting (BYX)</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Cambria" w:hAnsi="Cambria" w:cs="Cambria" w:eastAsia="Cambria"/>
          <w:color w:val="auto"/>
          <w:spacing w:val="0"/>
          <w:position w:val="0"/>
          <w:sz w:val="22"/>
          <w:shd w:fill="auto" w:val="clear"/>
        </w:rPr>
        <w:t xml:space="preserve">Pertama -tama, saya akan memperkenalkan pos Dararu Man!Lai</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Cambria" w:hAnsi="Cambria" w:cs="Cambria" w:eastAsia="Cambria"/>
          <w:color w:val="auto"/>
          <w:spacing w:val="0"/>
          <w:position w:val="0"/>
          <w:sz w:val="22"/>
          <w:shd w:fill="auto" w:val="clear"/>
        </w:rPr>
        <w:t xml:space="preserve">Smart Pocket mengimplementasikan fungsi yang memungkinkan Anda untuk mendapatkan hadiah taruhan hanya dengan memiliki saku.Ini adalah salah satu dari sedikit peluang untuk memperoleh $ SP.Premonisi Battle Pocket!Saya ingin membeli secara diam -diam dalam distribusi sekunder</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Cambria" w:hAnsi="Cambria" w:cs="Cambria" w:eastAsia="Cambria"/>
          <w:color w:val="auto"/>
          <w:spacing w:val="0"/>
          <w:position w:val="0"/>
          <w:sz w:val="22"/>
          <w:shd w:fill="auto" w:val="clear"/>
        </w:rPr>
        <w:t xml:space="preserve"> pic.twitter.com/XTyHW756zm</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Cambria" w:hAnsi="Cambria" w:cs="Cambria" w:eastAsia="Cambria"/>
          <w:color w:val="auto"/>
          <w:spacing w:val="0"/>
          <w:position w:val="0"/>
          <w:sz w:val="22"/>
          <w:shd w:fill="auto" w:val="clear"/>
        </w:rPr>
        <w:t xml:space="preserve">Saya pribadi menyukai desain batch ini.Saya ingin tahu apakah saya bisa mengekspresikannya dengan perasaan yang baik!Batch diberikan sesuai dengan kontribusi aplikasi.Perubahan Hadiah -Takut tergantung pada batch, jadi jika Anda menjadi peringkat S, Anda mungkin dapat menerima jumlah yang wajar sebagai hadiah!menantikan!</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Cambria" w:hAnsi="Cambria" w:cs="Cambria" w:eastAsia="Cambria"/>
          <w:color w:val="auto"/>
          <w:spacing w:val="0"/>
          <w:position w:val="0"/>
          <w:sz w:val="22"/>
          <w:shd w:fill="auto" w:val="clear"/>
        </w:rPr>
        <w:t xml:space="preserve">Bukankah itu benar -benar menarik?</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Cambria" w:hAnsi="Cambria" w:cs="Cambria" w:eastAsia="Cambria"/>
          <w:color w:val="auto"/>
          <w:spacing w:val="0"/>
          <w:position w:val="0"/>
          <w:sz w:val="22"/>
          <w:shd w:fill="auto" w:val="clear"/>
        </w:rPr>
        <w:t xml:space="preserve">Selain itu, kami akan memperkenalkan posting Yuda!Lai</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Cambria" w:hAnsi="Cambria" w:cs="Cambria" w:eastAsia="Cambria"/>
          <w:color w:val="auto"/>
          <w:spacing w:val="0"/>
          <w:position w:val="0"/>
          <w:sz w:val="22"/>
          <w:shd w:fill="auto" w:val="clear"/>
        </w:rPr>
        <w:t xml:space="preserve">Orang yang saya hormati adalah Satoshi Nakamoto.Impian saya adalah menciptakan sesuatu yang lebih dari Bitcoin.</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Cambria" w:hAnsi="Cambria" w:cs="Cambria" w:eastAsia="Cambria"/>
          <w:color w:val="auto"/>
          <w:spacing w:val="0"/>
          <w:position w:val="0"/>
          <w:sz w:val="22"/>
          <w:shd w:fill="auto" w:val="clear"/>
        </w:rPr>
        <w:t xml:space="preserve">Setelah penerbangan 7 jam, kami tiba di Dubai! ! Pendirian perusahaan Dubai dan kemitraan baru! Kami sedang bergerak menuju peluncuran token SP!The 7 hour flight ended and we arrived in Dubai!!Creation of Dubai company and New Partnership</w:t>
      </w:r>
      <w:r>
        <w:rPr>
          <w:rFonts w:ascii="ＭＳ 明朝" w:hAnsi="ＭＳ 明朝" w:cs="ＭＳ 明朝" w:eastAsia="ＭＳ 明朝"/>
          <w:color w:val="auto"/>
          <w:spacing w:val="0"/>
          <w:position w:val="0"/>
          <w:sz w:val="22"/>
          <w:shd w:fill="auto" w:val="clear"/>
        </w:rPr>
        <w:t xml:space="preserve">！</w:t>
      </w:r>
      <w:r>
        <w:rPr>
          <w:rFonts w:ascii="Cambria" w:hAnsi="Cambria" w:cs="Cambria" w:eastAsia="Cambria"/>
          <w:color w:val="auto"/>
          <w:spacing w:val="0"/>
          <w:position w:val="0"/>
          <w:sz w:val="22"/>
          <w:shd w:fill="auto" w:val="clear"/>
        </w:rPr>
        <w:t xml:space="preserve">It moves toward the launch of the SP token</w:t>
      </w:r>
      <w:r>
        <w:rPr>
          <w:rFonts w:ascii="ＭＳ 明朝" w:hAnsi="ＭＳ 明朝" w:cs="ＭＳ 明朝" w:eastAsia="ＭＳ 明朝"/>
          <w:color w:val="auto"/>
          <w:spacing w:val="0"/>
          <w:position w:val="0"/>
          <w:sz w:val="22"/>
          <w:shd w:fill="auto" w:val="clear"/>
        </w:rPr>
        <w:t xml:space="preserve">！</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Cambria" w:hAnsi="Cambria" w:cs="Cambria" w:eastAsia="Cambria"/>
          <w:color w:val="auto"/>
          <w:spacing w:val="0"/>
          <w:position w:val="0"/>
          <w:sz w:val="22"/>
          <w:shd w:fill="auto" w:val="clear"/>
        </w:rPr>
        <w:t xml:space="preserve"> pic.twitter.com/OrqnoIa4lY</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Cambria" w:hAnsi="Cambria" w:cs="Cambria" w:eastAsia="Cambria"/>
          <w:color w:val="auto"/>
          <w:spacing w:val="0"/>
          <w:position w:val="0"/>
          <w:sz w:val="22"/>
          <w:shd w:fill="auto" w:val="clear"/>
        </w:rPr>
        <w:t xml:space="preserve">Pendirian perusahaan Dubai kami akhirnya selesai. Itu semua berkat tim yang mendukung kita dari seluruh dunia. Mari kita semua menjadi protagonis di era kripto!We have established a Dubai corporation!Thank you to the teams around the world.Let's be the protagonists of the Crypto Era!</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Cambria" w:hAnsi="Cambria" w:cs="Cambria" w:eastAsia="Cambria"/>
          <w:color w:val="auto"/>
          <w:spacing w:val="0"/>
          <w:position w:val="0"/>
          <w:sz w:val="22"/>
          <w:shd w:fill="auto" w:val="clear"/>
        </w:rPr>
        <w:t xml:space="preserve"> pic.twitter.com/05x3XD9mgA</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Cambria" w:hAnsi="Cambria" w:cs="Cambria" w:eastAsia="Cambria"/>
          <w:color w:val="auto"/>
          <w:spacing w:val="0"/>
          <w:position w:val="0"/>
          <w:sz w:val="22"/>
          <w:shd w:fill="auto" w:val="clear"/>
        </w:rPr>
        <w:t xml:space="preserve">Kemarin, ada pengumuman yang bagus dari Smart Pocket. Pemegang NFT POK</w:t>
      </w:r>
      <w:r>
        <w:rPr>
          <w:rFonts w:ascii="ＭＳ 明朝" w:hAnsi="ＭＳ 明朝" w:cs="ＭＳ 明朝" w:eastAsia="ＭＳ 明朝"/>
          <w:color w:val="auto"/>
          <w:spacing w:val="0"/>
          <w:position w:val="0"/>
          <w:sz w:val="22"/>
          <w:shd w:fill="auto" w:val="clear"/>
        </w:rPr>
        <w:t xml:space="preserve">é</w:t>
      </w:r>
      <w:r>
        <w:rPr>
          <w:rFonts w:ascii="Cambria" w:hAnsi="Cambria" w:cs="Cambria" w:eastAsia="Cambria"/>
          <w:color w:val="auto"/>
          <w:spacing w:val="0"/>
          <w:position w:val="0"/>
          <w:sz w:val="22"/>
          <w:shd w:fill="auto" w:val="clear"/>
        </w:rPr>
        <w:t xml:space="preserve">my dapat mempertaruhkan dari aplikasi dan menerima hadiah bulanan. Apa yang akan terjadi pada token hadiah itu pada tahun 2024?Bangun kantong pintar bersama untuk tahun terbaik! Adalah takdir yang menemukan ini.</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Cambria" w:hAnsi="Cambria" w:cs="Cambria" w:eastAsia="Cambria"/>
          <w:color w:val="auto"/>
          <w:spacing w:val="0"/>
          <w:position w:val="0"/>
          <w:sz w:val="22"/>
          <w:shd w:fill="auto" w:val="clear"/>
        </w:rPr>
        <w:t xml:space="preserve">pic.twitter.com/6kVW7roGQ7</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Cambria" w:hAnsi="Cambria" w:cs="Cambria" w:eastAsia="Cambria"/>
          <w:color w:val="auto"/>
          <w:spacing w:val="0"/>
          <w:position w:val="0"/>
          <w:sz w:val="22"/>
          <w:shd w:fill="auto" w:val="clear"/>
        </w:rPr>
        <w:t xml:space="preserve">Sulit bagi orang -orang yang belum memiliki mata uang virtual untuk membeli crypto dari awal. Tapi dengan saku pintar, Anda dapat mulai dengan mendapatkan poin..</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Cambria" w:hAnsi="Cambria" w:cs="Cambria" w:eastAsia="Cambria"/>
          <w:color w:val="auto"/>
          <w:spacing w:val="0"/>
          <w:position w:val="0"/>
          <w:sz w:val="22"/>
          <w:shd w:fill="auto" w:val="clear"/>
        </w:rPr>
        <w:t xml:space="preserve">pic.twitter.com/nsqTC38vws</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Cambria" w:hAnsi="Cambria" w:cs="Cambria" w:eastAsia="Cambria"/>
          <w:color w:val="auto"/>
          <w:spacing w:val="0"/>
          <w:position w:val="0"/>
          <w:sz w:val="22"/>
          <w:shd w:fill="auto" w:val="clear"/>
        </w:rPr>
        <w:t xml:space="preserve">NFT memasuki era baru. Semua biaya distribusi sekunder untuk koleksi NFT dari kantong pintar akan dikembalikan ke pemegang.Anda dapat menerima imbalan bulanan hanya dengan memiliki NFT. Ini adalah awal dari fungsi pengarahan otomatis NFT.Tercantum dalam 2024 SP</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Cambria" w:hAnsi="Cambria" w:cs="Cambria" w:eastAsia="Cambria"/>
          <w:color w:val="auto"/>
          <w:spacing w:val="0"/>
          <w:position w:val="0"/>
          <w:sz w:val="22"/>
          <w:shd w:fill="auto" w:val="clear"/>
        </w:rPr>
        <w:t xml:space="preserve">Imajinasi Yuda -San yang fleksibel dan inovatif dan konsep -konsepnya yang luar biasa selalu mengejutkan.</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Cambria" w:hAnsi="Cambria" w:cs="Cambria" w:eastAsia="Cambria"/>
          <w:color w:val="auto"/>
          <w:spacing w:val="0"/>
          <w:position w:val="0"/>
          <w:sz w:val="22"/>
          <w:shd w:fill="auto" w:val="clear"/>
        </w:rPr>
        <w:t xml:space="preserve">Apakah Anda melihat posting terakhir?</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Cambria" w:hAnsi="Cambria" w:cs="Cambria" w:eastAsia="Cambria"/>
          <w:color w:val="auto"/>
          <w:spacing w:val="0"/>
          <w:position w:val="0"/>
          <w:sz w:val="22"/>
          <w:shd w:fill="auto" w:val="clear"/>
        </w:rPr>
        <w:t xml:space="preserve">"2024 </w:t>
      </w:r>
      <w:r>
        <w:rPr>
          <w:rFonts w:ascii="ＭＳ 明朝" w:hAnsi="ＭＳ 明朝" w:cs="ＭＳ 明朝" w:eastAsia="ＭＳ 明朝"/>
          <w:color w:val="auto"/>
          <w:spacing w:val="0"/>
          <w:position w:val="0"/>
          <w:sz w:val="22"/>
          <w:shd w:fill="auto" w:val="clear"/>
        </w:rPr>
        <w:t xml:space="preserve">＄</w:t>
      </w:r>
      <w:r>
        <w:rPr>
          <w:rFonts w:ascii="Cambria" w:hAnsi="Cambria" w:cs="Cambria" w:eastAsia="Cambria"/>
          <w:color w:val="auto"/>
          <w:spacing w:val="0"/>
          <w:position w:val="0"/>
          <w:sz w:val="22"/>
          <w:shd w:fill="auto" w:val="clear"/>
        </w:rPr>
        <w:t xml:space="preserve"> sp, ..."</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Cambria" w:hAnsi="Cambria" w:cs="Cambria" w:eastAsia="Cambria"/>
          <w:color w:val="auto"/>
          <w:spacing w:val="0"/>
          <w:position w:val="0"/>
          <w:sz w:val="22"/>
          <w:shd w:fill="auto" w:val="clear"/>
        </w:rPr>
        <w:t xml:space="preserve">Pada tahun 2024, pengguna Smapoke akan melihat hal -hal luar biasa!</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Cambria" w:hAnsi="Cambria" w:cs="Cambria" w:eastAsia="Cambria"/>
          <w:color w:val="auto"/>
          <w:spacing w:val="0"/>
          <w:position w:val="0"/>
          <w:sz w:val="22"/>
          <w:shd w:fill="auto" w:val="clear"/>
        </w:rPr>
        <w:t xml:space="preserve">Mari kita semua menikmati mendapatkan poin setiap hari, menggairahkan komunitas, meningkatkan persatuan, dan melanjutkan dengan mantap!Lai</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ＭＳ 明朝" w:hAnsi="ＭＳ 明朝" w:cs="ＭＳ 明朝" w:eastAsia="ＭＳ 明朝"/>
          <w:color w:val="auto"/>
          <w:spacing w:val="0"/>
          <w:position w:val="0"/>
          <w:sz w:val="22"/>
          <w:shd w:fill="auto" w:val="clear"/>
        </w:rPr>
        <w:t xml:space="preserve">Ⅲ</w:t>
      </w:r>
      <w:r>
        <w:rPr>
          <w:rFonts w:ascii="Cambria" w:hAnsi="Cambria" w:cs="Cambria" w:eastAsia="Cambria"/>
          <w:color w:val="auto"/>
          <w:spacing w:val="0"/>
          <w:position w:val="0"/>
          <w:sz w:val="22"/>
          <w:shd w:fill="auto" w:val="clear"/>
        </w:rPr>
        <w:t xml:space="preserve"> Ringkasan</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Cambria" w:hAnsi="Cambria" w:cs="Cambria" w:eastAsia="Cambria"/>
          <w:color w:val="auto"/>
          <w:spacing w:val="0"/>
          <w:position w:val="0"/>
          <w:sz w:val="22"/>
          <w:shd w:fill="auto" w:val="clear"/>
        </w:rPr>
        <w:t xml:space="preserve">Jadi, di majalah Smartapoke ini, selain pengenalan "fungsi tugas" yang memfasilitasi poin, kami juga memperkenalkan manfaat poin lagi.Mari kita bekerja keras setiap hari sambil bersenang -senang, dan dapatkan "saku saku" nft langka yang sangat berharga!Lai</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Cambria" w:hAnsi="Cambria" w:cs="Cambria" w:eastAsia="Cambria"/>
          <w:color w:val="auto"/>
          <w:spacing w:val="0"/>
          <w:position w:val="0"/>
          <w:sz w:val="22"/>
          <w:shd w:fill="auto" w:val="clear"/>
        </w:rPr>
        <w:t xml:space="preserve">Sudah ada lebih dari 70.000 pengguna aplikasi, perselisihan resmi lebih dari 20.000, dan masyarakat berada di puncaknya!LaiJika Anda memiliki pertanyaan, para pendukung 17 bahasa atau lebih akan disambut dengan hangat di perselisihan.Silakan datang.Kata sandi adalah "SP"!</w:t>
      </w:r>
    </w:p>
    <w:p>
      <w:pPr>
        <w:spacing w:before="0" w:after="200" w:line="276"/>
        <w:ind w:right="0" w:left="0" w:firstLine="0"/>
        <w:jc w:val="left"/>
        <w:rPr>
          <w:rFonts w:ascii="Cambria" w:hAnsi="Cambria" w:cs="Cambria" w:eastAsia="Cambria"/>
          <w:color w:val="auto"/>
          <w:spacing w:val="0"/>
          <w:position w:val="0"/>
          <w:sz w:val="22"/>
          <w:shd w:fill="auto" w:val="clear"/>
        </w:rPr>
      </w:pPr>
      <w:r>
        <w:object w:dxaOrig="8294" w:dyaOrig="4665">
          <v:rect xmlns:o="urn:schemas-microsoft-com:office:office" xmlns:v="urn:schemas-microsoft-com:vml" id="rectole0000000011" style="width:414.700000pt;height:233.250000pt" o:preferrelative="t" o:ole="">
            <o:lock v:ext="edit"/>
            <v:imagedata xmlns:r="http://schemas.openxmlformats.org/officeDocument/2006/relationships" r:id="docRId23" o:title=""/>
          </v:rect>
          <o:OLEObject xmlns:r="http://schemas.openxmlformats.org/officeDocument/2006/relationships" xmlns:o="urn:schemas-microsoft-com:office:office" Type="Embed" ProgID="StaticMetafile" DrawAspect="Content" ObjectID="0000000011" ShapeID="rectole0000000011" r:id="docRId22"/>
        </w:objec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Cambria" w:hAnsi="Cambria" w:cs="Cambria" w:eastAsia="Cambria"/>
          <w:color w:val="auto"/>
          <w:spacing w:val="0"/>
          <w:position w:val="0"/>
          <w:sz w:val="22"/>
          <w:shd w:fill="auto" w:val="clear"/>
        </w:rPr>
        <w:t xml:space="preserve">Jika Anda tertarik dengan saku pintar Anda, silakan ikuti akun X resmi dengan "Smapke Magazine".</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Cambria" w:hAnsi="Cambria" w:cs="Cambria" w:eastAsia="Cambria"/>
          <w:color w:val="auto"/>
          <w:spacing w:val="0"/>
          <w:position w:val="0"/>
          <w:sz w:val="22"/>
          <w:shd w:fill="auto" w:val="clear"/>
        </w:rPr>
        <w:t xml:space="preserve">Akun X Resmi: https: //twitter.com/smapocket</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Cambria" w:hAnsi="Cambria" w:cs="Cambria" w:eastAsia="Cambria"/>
          <w:color w:val="auto"/>
          <w:spacing w:val="0"/>
          <w:position w:val="0"/>
          <w:sz w:val="22"/>
          <w:shd w:fill="auto" w:val="clear"/>
        </w:rPr>
        <w:t xml:space="preserve">Discord: https: //discord.com/invite/smartpocket</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ＭＳ 明朝" w:hAnsi="ＭＳ 明朝" w:cs="ＭＳ 明朝" w:eastAsia="ＭＳ 明朝"/>
          <w:color w:val="auto"/>
          <w:spacing w:val="0"/>
          <w:position w:val="0"/>
          <w:sz w:val="22"/>
          <w:shd w:fill="auto" w:val="clear"/>
        </w:rPr>
        <w:t xml:space="preserve">Ⅳ</w:t>
      </w:r>
      <w:r>
        <w:rPr>
          <w:rFonts w:ascii="Cambria" w:hAnsi="Cambria" w:cs="Cambria" w:eastAsia="Cambria"/>
          <w:color w:val="auto"/>
          <w:spacing w:val="0"/>
          <w:position w:val="0"/>
          <w:sz w:val="22"/>
          <w:shd w:fill="auto" w:val="clear"/>
        </w:rPr>
        <w:t xml:space="preserve">Editorial note</w:t>
      </w:r>
    </w:p>
    <w:p>
      <w:pPr>
        <w:spacing w:before="0" w:after="200" w:line="276"/>
        <w:ind w:right="0" w:left="0" w:firstLine="0"/>
        <w:jc w:val="left"/>
        <w:rPr>
          <w:rFonts w:ascii="Cambria" w:hAnsi="Cambria" w:cs="Cambria" w:eastAsia="Cambria"/>
          <w:color w:val="auto"/>
          <w:spacing w:val="0"/>
          <w:position w:val="0"/>
          <w:sz w:val="22"/>
          <w:shd w:fill="auto" w:val="clear"/>
        </w:rPr>
      </w:pPr>
      <w:r>
        <w:object w:dxaOrig="8294" w:dyaOrig="2757">
          <v:rect xmlns:o="urn:schemas-microsoft-com:office:office" xmlns:v="urn:schemas-microsoft-com:vml" id="rectole0000000012" style="width:414.700000pt;height:137.850000pt" o:preferrelative="t" o:ole="">
            <o:lock v:ext="edit"/>
            <v:imagedata xmlns:r="http://schemas.openxmlformats.org/officeDocument/2006/relationships" r:id="docRId25" o:title=""/>
          </v:rect>
          <o:OLEObject xmlns:r="http://schemas.openxmlformats.org/officeDocument/2006/relationships" xmlns:o="urn:schemas-microsoft-com:office:office" Type="Embed" ProgID="StaticMetafile" DrawAspect="Content" ObjectID="0000000012" ShapeID="rectole0000000012" r:id="docRId24"/>
        </w:objec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Cambria" w:hAnsi="Cambria" w:cs="Cambria" w:eastAsia="Cambria"/>
          <w:color w:val="auto"/>
          <w:spacing w:val="0"/>
          <w:position w:val="0"/>
          <w:sz w:val="22"/>
          <w:shd w:fill="auto" w:val="clear"/>
        </w:rPr>
        <w:t xml:space="preserve">Fungsi tugas adalah fungsi yang luar biasa yang memungkinkan Anda untuk mendapatkan poin hanya dengan menyerahkan tugas seperti "seperti" atau "repost" di X, dan poin yang diperoleh dapat ditukar dengan NFT dengan fungsi kepemilikan.Dan secara pribadi, saya percaya bahwa tugas = menyebarkan informasi seperti aplikasi, komik dan musik di seluruh dunia = dukungan untuk proyek dan pencipta, dan fungsi ini berguna untuk semua orang. Kami menyadari bahwa itu adalah fungsi yang penuh cinta.Dengan segala cara, mari kita lakukan tugas bersama dan buat bola energi global!</w:t>
      </w:r>
    </w:p>
  </w:body>
</w:document>
</file>

<file path=word/numbering.xml><?xml version="1.0" encoding="utf-8"?>
<w:numbering xmlns:w="http://schemas.openxmlformats.org/wordprocessingml/2006/main"/>
</file>

<file path=word/styles.xml><?xml version="1.0" encoding="utf-8"?>
<w:styles xmlns:w="http://schemas.openxmlformats.org/wordprocessingml/2006/main"/>
</file>

<file path=word/_rels/document.xml.rels><?xml version="1.0" encoding="UTF-8"?><Relationships xmlns="http://schemas.openxmlformats.org/package/2006/relationships"><Relationship Target="media/image8.wmf" Id="docRId17" Type="http://schemas.openxmlformats.org/officeDocument/2006/relationships/image" /><Relationship Target="embeddings/oleObject12.bin" Id="docRId24" Type="http://schemas.openxmlformats.org/officeDocument/2006/relationships/oleObject" /><Relationship Target="media/image3.wmf" Id="docRId7" Type="http://schemas.openxmlformats.org/officeDocument/2006/relationships/image" /><Relationship Target="embeddings/oleObject7.bin" Id="docRId14" Type="http://schemas.openxmlformats.org/officeDocument/2006/relationships/oleObject" /><Relationship Target="media/image11.wmf" Id="docRId23" Type="http://schemas.openxmlformats.org/officeDocument/2006/relationships/image" /><Relationship Target="embeddings/oleObject3.bin" Id="docRId6" Type="http://schemas.openxmlformats.org/officeDocument/2006/relationships/oleObject" /><Relationship Target="media/image0.wmf" Id="docRId1" Type="http://schemas.openxmlformats.org/officeDocument/2006/relationships/image" /><Relationship Target="media/image7.wmf" Id="docRId15" Type="http://schemas.openxmlformats.org/officeDocument/2006/relationships/image" /><Relationship Target="embeddings/oleObject11.bin" Id="docRId22" Type="http://schemas.openxmlformats.org/officeDocument/2006/relationships/oleObject" /><Relationship Target="media/image4.wmf" Id="docRId9" Type="http://schemas.openxmlformats.org/officeDocument/2006/relationships/image" /><Relationship Target="embeddings/oleObject0.bin" Id="docRId0" Type="http://schemas.openxmlformats.org/officeDocument/2006/relationships/oleObject" /><Relationship Target="embeddings/oleObject6.bin" Id="docRId12" Type="http://schemas.openxmlformats.org/officeDocument/2006/relationships/oleObject" /><Relationship Target="embeddings/oleObject8.bin" Id="docRId16" Type="http://schemas.openxmlformats.org/officeDocument/2006/relationships/oleObject" /><Relationship Target="media/image10.wmf" Id="docRId21" Type="http://schemas.openxmlformats.org/officeDocument/2006/relationships/image" /><Relationship Target="media/image12.wmf" Id="docRId25" Type="http://schemas.openxmlformats.org/officeDocument/2006/relationships/image" /><Relationship Target="embeddings/oleObject2.bin" Id="docRId4" Type="http://schemas.openxmlformats.org/officeDocument/2006/relationships/oleObject" /><Relationship Target="embeddings/oleObject4.bin" Id="docRId8" Type="http://schemas.openxmlformats.org/officeDocument/2006/relationships/oleObject" /><Relationship Target="media/image6.wmf" Id="docRId13" Type="http://schemas.openxmlformats.org/officeDocument/2006/relationships/image" /><Relationship Target="embeddings/oleObject10.bin" Id="docRId20" Type="http://schemas.openxmlformats.org/officeDocument/2006/relationships/oleObject" /><Relationship Target="media/image1.wmf" Id="docRId3" Type="http://schemas.openxmlformats.org/officeDocument/2006/relationships/image" /><Relationship Target="embeddings/oleObject5.bin" Id="docRId10" Type="http://schemas.openxmlformats.org/officeDocument/2006/relationships/oleObject" /><Relationship Target="embeddings/oleObject9.bin" Id="docRId18" Type="http://schemas.openxmlformats.org/officeDocument/2006/relationships/oleObject" /><Relationship Target="embeddings/oleObject1.bin" Id="docRId2" Type="http://schemas.openxmlformats.org/officeDocument/2006/relationships/oleObject" /><Relationship Target="styles.xml" Id="docRId27" Type="http://schemas.openxmlformats.org/officeDocument/2006/relationships/styles" /><Relationship Target="media/image5.wmf" Id="docRId11" Type="http://schemas.openxmlformats.org/officeDocument/2006/relationships/image" /><Relationship Target="media/image9.wmf" Id="docRId19" Type="http://schemas.openxmlformats.org/officeDocument/2006/relationships/image" /><Relationship Target="numbering.xml" Id="docRId26" Type="http://schemas.openxmlformats.org/officeDocument/2006/relationships/numbering" /><Relationship Target="media/image2.wmf" Id="docRId5" Type="http://schemas.openxmlformats.org/officeDocument/2006/relationships/image" /></Relationships>
</file>