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Malgun Gothic" w:hAnsi="Malgun Gothic" w:cs="Malgun Gothic" w:eastAsia="Malgun Gothic"/>
          <w:color w:val="auto"/>
          <w:spacing w:val="0"/>
          <w:position w:val="0"/>
          <w:sz w:val="22"/>
          <w:shd w:fill="auto" w:val="clear"/>
        </w:rPr>
        <w:t xml:space="preserve">如何創建不和諧帳戶</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Malgun Gothic" w:hAnsi="Malgun Gothic" w:cs="Malgun Gothic" w:eastAsia="Malgun Gothic"/>
          <w:color w:val="auto"/>
          <w:spacing w:val="0"/>
          <w:position w:val="0"/>
          <w:sz w:val="22"/>
          <w:shd w:fill="auto" w:val="clear"/>
        </w:rPr>
        <w:t xml:space="preserve">在本</w:t>
      </w:r>
      <w:r>
        <w:rPr>
          <w:rFonts w:ascii="Cambria" w:hAnsi="Cambria" w:cs="Cambria" w:eastAsia="Cambria"/>
          <w:color w:val="auto"/>
          <w:spacing w:val="0"/>
          <w:position w:val="0"/>
          <w:sz w:val="22"/>
          <w:shd w:fill="auto" w:val="clear"/>
        </w:rPr>
        <w:t xml:space="preserve">SMAPKE</w:t>
      </w:r>
      <w:r>
        <w:rPr>
          <w:rFonts w:ascii="Malgun Gothic" w:hAnsi="Malgun Gothic" w:cs="Malgun Gothic" w:eastAsia="Malgun Gothic"/>
          <w:color w:val="auto"/>
          <w:spacing w:val="0"/>
          <w:position w:val="0"/>
          <w:sz w:val="22"/>
          <w:shd w:fill="auto" w:val="clear"/>
        </w:rPr>
        <w:t xml:space="preserve">雜誌中，我們將介紹“如何創建不和諧帳戶”！</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Ebrima" w:hAnsi="Ebrima" w:cs="Ebrima" w:eastAsia="Ebrima"/>
          <w:color w:val="auto"/>
          <w:spacing w:val="0"/>
          <w:position w:val="0"/>
          <w:sz w:val="22"/>
          <w:shd w:fill="auto" w:val="clear"/>
        </w:rPr>
        <w:t xml:space="preserve">我們使用稱為“</w:t>
      </w:r>
      <w:r>
        <w:rPr>
          <w:rFonts w:ascii="Cambria" w:hAnsi="Cambria" w:cs="Cambria" w:eastAsia="Cambria"/>
          <w:color w:val="auto"/>
          <w:spacing w:val="0"/>
          <w:position w:val="0"/>
          <w:sz w:val="22"/>
          <w:shd w:fill="auto" w:val="clear"/>
        </w:rPr>
        <w:t xml:space="preserve"> Discord</w:t>
      </w:r>
      <w:r>
        <w:rPr>
          <w:rFonts w:ascii="Ebrima" w:hAnsi="Ebrima" w:cs="Ebrima" w:eastAsia="Ebrima"/>
          <w:color w:val="auto"/>
          <w:spacing w:val="0"/>
          <w:position w:val="0"/>
          <w:sz w:val="22"/>
          <w:shd w:fill="auto" w:val="clear"/>
        </w:rPr>
        <w:t xml:space="preserve">”的通信工具與用戶進行通信。</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什麼是不和諧？</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Discord</w:t>
      </w:r>
      <w:r>
        <w:rPr>
          <w:rFonts w:ascii="ＭＳ 明朝" w:hAnsi="ＭＳ 明朝" w:cs="ＭＳ 明朝" w:eastAsia="ＭＳ 明朝"/>
          <w:color w:val="auto"/>
          <w:spacing w:val="0"/>
          <w:position w:val="0"/>
          <w:sz w:val="22"/>
          <w:shd w:fill="auto" w:val="clear"/>
        </w:rPr>
        <w:t xml:space="preserve">已開始作為遊戲玩家和社區成員的平台，但現在用於各種目的。</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它可以用作多功能通信工具，例如視頻通話，文本聊天和語音聊天。</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可以將其用於各種目的，例如學習組，朋友之間的溝通和愛好圈子。</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為什麼不和諧流行？</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Malgun Gothic" w:hAnsi="Malgun Gothic" w:cs="Malgun Gothic" w:eastAsia="Malgun Gothic"/>
          <w:color w:val="auto"/>
          <w:spacing w:val="0"/>
          <w:position w:val="0"/>
          <w:sz w:val="22"/>
          <w:shd w:fill="auto" w:val="clear"/>
        </w:rPr>
        <w:t xml:space="preserve">不和諧的最大吸引力是用戶可以順利進行交流。</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特別是，實時語音聊天和視頻通話的事實也比其他平台優越。</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此外，您可以在沒有專門知識的情況下製作服務器並創建自己的社區。</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不和諧的基本功能</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・文本聊天：您可以共享信息並在組中進行交流。</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・語音聊天：您可以在小組中通過語音說話。它在遊戲玩家中特別受歡迎，因為即使在遊戲期間也可以使用它。</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・視頻通話：與攝像機的通話也是可能的。方便與偏遠地區的朋友和家人溝通。</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・創建服務器：您可以創建自己的社區並邀請您的朋友。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Ebrima" w:hAnsi="Ebrima" w:cs="Ebrima" w:eastAsia="Ebrima"/>
          <w:color w:val="auto"/>
          <w:spacing w:val="0"/>
          <w:position w:val="0"/>
          <w:sz w:val="22"/>
          <w:shd w:fill="auto" w:val="clear"/>
        </w:rPr>
        <w:t xml:space="preserve">使用這些功能，</w:t>
      </w:r>
      <w:r>
        <w:rPr>
          <w:rFonts w:ascii="Cambria" w:hAnsi="Cambria" w:cs="Cambria" w:eastAsia="Cambria"/>
          <w:color w:val="auto"/>
          <w:spacing w:val="0"/>
          <w:position w:val="0"/>
          <w:sz w:val="22"/>
          <w:shd w:fill="auto" w:val="clear"/>
        </w:rPr>
        <w:t xml:space="preserve">Discord</w:t>
      </w:r>
      <w:r>
        <w:rPr>
          <w:rFonts w:ascii="Ebrima" w:hAnsi="Ebrima" w:cs="Ebrima" w:eastAsia="Ebrima"/>
          <w:color w:val="auto"/>
          <w:spacing w:val="0"/>
          <w:position w:val="0"/>
          <w:sz w:val="22"/>
          <w:shd w:fill="auto" w:val="clear"/>
        </w:rPr>
        <w:t xml:space="preserve">可以擴展您的通信範圍。我將詳細說明實際創建帳戶的過程。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w:t>
      </w:r>
      <w:r>
        <w:rPr>
          <w:rFonts w:ascii="Malgun Gothic" w:hAnsi="Malgun Gothic" w:cs="Malgun Gothic" w:eastAsia="Malgun Gothic"/>
          <w:color w:val="auto"/>
          <w:spacing w:val="0"/>
          <w:position w:val="0"/>
          <w:sz w:val="22"/>
          <w:shd w:fill="auto" w:val="clear"/>
        </w:rPr>
        <w:t xml:space="preserve">智能手機</w:t>
      </w:r>
      <w:r>
        <w:rPr>
          <w:rFonts w:ascii="Cambria" w:hAnsi="Cambria" w:cs="Cambria" w:eastAsia="Cambria"/>
          <w:color w:val="auto"/>
          <w:spacing w:val="0"/>
          <w:position w:val="0"/>
          <w:sz w:val="22"/>
          <w:shd w:fill="auto" w:val="clear"/>
        </w:rPr>
        <w:t xml:space="preserve">] Discord</w:t>
      </w:r>
      <w:r>
        <w:rPr>
          <w:rFonts w:ascii="Malgun Gothic" w:hAnsi="Malgun Gothic" w:cs="Malgun Gothic" w:eastAsia="Malgun Gothic"/>
          <w:color w:val="auto"/>
          <w:spacing w:val="0"/>
          <w:position w:val="0"/>
          <w:sz w:val="22"/>
          <w:shd w:fill="auto" w:val="clear"/>
        </w:rPr>
        <w:t xml:space="preserve">帳戶創建過程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①下載</w:t>
      </w:r>
      <w:r>
        <w:rPr>
          <w:rFonts w:ascii="Cambria" w:hAnsi="Cambria" w:cs="Cambria" w:eastAsia="Cambria"/>
          <w:color w:val="auto"/>
          <w:spacing w:val="0"/>
          <w:position w:val="0"/>
          <w:sz w:val="22"/>
          <w:shd w:fill="auto" w:val="clear"/>
        </w:rPr>
        <w:t xml:space="preserve">Discord</w:t>
      </w:r>
      <w:r>
        <w:rPr>
          <w:rFonts w:ascii="ＭＳ 明朝" w:hAnsi="ＭＳ 明朝" w:cs="ＭＳ 明朝" w:eastAsia="ＭＳ 明朝"/>
          <w:color w:val="auto"/>
          <w:spacing w:val="0"/>
          <w:position w:val="0"/>
          <w:sz w:val="22"/>
          <w:shd w:fill="auto" w:val="clear"/>
        </w:rPr>
        <w:t xml:space="preserve">應用程序</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②點擊“註冊”</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③輸入電話號碼或電子郵件地址</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④輸入名稱</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Malgun Gothic" w:hAnsi="Malgun Gothic" w:cs="Malgun Gothic" w:eastAsia="Malgun Gothic"/>
          <w:color w:val="auto"/>
          <w:spacing w:val="0"/>
          <w:position w:val="0"/>
          <w:sz w:val="22"/>
          <w:shd w:fill="auto" w:val="clear"/>
        </w:rPr>
        <w:t xml:space="preserve">⑤輸入用戶名和密碼</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⑥輸入出生日期</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⑦點擊“確認”</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⑧檢查相同的圖像</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⑨檢查檢查是否要通過</w:t>
      </w:r>
      <w:r>
        <w:rPr>
          <w:rFonts w:ascii="Cambria" w:hAnsi="Cambria" w:cs="Cambria" w:eastAsia="Cambria"/>
          <w:color w:val="auto"/>
          <w:spacing w:val="0"/>
          <w:position w:val="0"/>
          <w:sz w:val="22"/>
          <w:shd w:fill="auto" w:val="clear"/>
        </w:rPr>
        <w:t xml:space="preserve">E -Mail</w:t>
      </w:r>
      <w:r>
        <w:rPr>
          <w:rFonts w:ascii="SimSun" w:hAnsi="SimSun" w:cs="SimSun" w:eastAsia="SimSun"/>
          <w:color w:val="auto"/>
          <w:spacing w:val="0"/>
          <w:position w:val="0"/>
          <w:sz w:val="22"/>
          <w:shd w:fill="auto" w:val="clear"/>
        </w:rPr>
        <w:t xml:space="preserve">地址</w:t>
      </w:r>
      <w:r>
        <w:rPr>
          <w:rFonts w:ascii="Cambria" w:hAnsi="Cambria" w:cs="Cambria" w:eastAsia="Cambria"/>
          <w:color w:val="auto"/>
          <w:spacing w:val="0"/>
          <w:position w:val="0"/>
          <w:sz w:val="22"/>
          <w:shd w:fill="auto" w:val="clear"/>
        </w:rPr>
        <w:t xml:space="preserve">/</w:t>
      </w:r>
      <w:r>
        <w:rPr>
          <w:rFonts w:ascii="SimSun" w:hAnsi="SimSun" w:cs="SimSun" w:eastAsia="SimSun"/>
          <w:color w:val="auto"/>
          <w:spacing w:val="0"/>
          <w:position w:val="0"/>
          <w:sz w:val="22"/>
          <w:shd w:fill="auto" w:val="clear"/>
        </w:rPr>
        <w:t xml:space="preserve">電話號碼進行搜索</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⑩設置圖標（可以稍後設置）</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⑪註冊完成</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Cambria" w:hAnsi="Cambria" w:cs="Cambria" w:eastAsia="Cambria"/>
          <w:color w:val="auto"/>
          <w:spacing w:val="0"/>
          <w:position w:val="0"/>
          <w:sz w:val="22"/>
          <w:shd w:fill="auto" w:val="clear"/>
        </w:rPr>
        <w:t xml:space="preserve">[PC] Discord</w:t>
      </w:r>
      <w:r>
        <w:rPr>
          <w:rFonts w:ascii="Malgun Gothic" w:hAnsi="Malgun Gothic" w:cs="Malgun Gothic" w:eastAsia="Malgun Gothic"/>
          <w:color w:val="auto"/>
          <w:spacing w:val="0"/>
          <w:position w:val="0"/>
          <w:sz w:val="22"/>
          <w:shd w:fill="auto" w:val="clear"/>
        </w:rPr>
        <w:t xml:space="preserve">帳戶創建過程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首先，訪問不和諧的官方鏈接。</w:t>
      </w:r>
      <w:hyperlink xmlns:r="http://schemas.openxmlformats.org/officeDocument/2006/relationships" r:id="docRId0">
        <w:r>
          <w:rPr>
            <w:rFonts w:ascii="Cambria" w:hAnsi="Cambria" w:cs="Cambria" w:eastAsia="Cambria"/>
            <w:color w:val="0000FF"/>
            <w:spacing w:val="0"/>
            <w:position w:val="0"/>
            <w:sz w:val="22"/>
            <w:u w:val="single"/>
            <w:shd w:fill="auto" w:val="clear"/>
          </w:rPr>
          <w:t xml:space="preserve">https://diskord.com/</w:t>
        </w:r>
      </w:hyperlink>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①下載</w:t>
      </w:r>
      <w:r>
        <w:rPr>
          <w:rFonts w:ascii="Cambria" w:hAnsi="Cambria" w:cs="Cambria" w:eastAsia="Cambria"/>
          <w:color w:val="auto"/>
          <w:spacing w:val="0"/>
          <w:position w:val="0"/>
          <w:sz w:val="22"/>
          <w:shd w:fill="auto" w:val="clear"/>
        </w:rPr>
        <w:t xml:space="preserve">Windows</w:t>
      </w:r>
      <w:r>
        <w:rPr>
          <w:rFonts w:ascii="ＭＳ 明朝" w:hAnsi="ＭＳ 明朝" w:cs="ＭＳ 明朝" w:eastAsia="ＭＳ 明朝"/>
          <w:color w:val="auto"/>
          <w:spacing w:val="0"/>
          <w:position w:val="0"/>
          <w:sz w:val="22"/>
          <w:shd w:fill="auto" w:val="clear"/>
        </w:rPr>
        <w:t xml:space="preserve">版本或使用瀏覽器打開。</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②輸入顯示名稱</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SimSun" w:hAnsi="SimSun" w:cs="SimSun" w:eastAsia="SimSun"/>
          <w:color w:val="auto"/>
          <w:spacing w:val="0"/>
          <w:position w:val="0"/>
          <w:sz w:val="22"/>
          <w:shd w:fill="auto" w:val="clear"/>
        </w:rPr>
        <w:t xml:space="preserve">③查看人類</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④輸入您的出生日期</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⑤輸入您的電子郵件地址和密碼</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⑥確認電子郵件，然後單擊“驗證電子郵件”以批准。</w:t>
      </w:r>
    </w:p>
    <w:p>
      <w:pPr>
        <w:spacing w:before="0" w:after="200" w:line="276"/>
        <w:ind w:right="0" w:left="0" w:firstLine="0"/>
        <w:jc w:val="left"/>
        <w:rPr>
          <w:rFonts w:ascii="Cambria" w:hAnsi="Cambria" w:cs="Cambria" w:eastAsia="Cambria"/>
          <w:color w:val="auto"/>
          <w:spacing w:val="0"/>
          <w:position w:val="0"/>
          <w:sz w:val="22"/>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2057400"/>
                    </a:xfrm>
                    <a:prstGeom prst="rect"/>
                  </pic:spPr>
                </pic:pic>
              </a:graphicData>
            </a:graphic>
          </wp:inline>
        </w:drawing>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如何提高不和諧安全性</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Ebrima" w:hAnsi="Ebrima" w:cs="Ebrima" w:eastAsia="Ebrima"/>
          <w:color w:val="auto"/>
          <w:spacing w:val="0"/>
          <w:position w:val="0"/>
          <w:sz w:val="22"/>
          <w:shd w:fill="auto" w:val="clear"/>
        </w:rPr>
        <w:t xml:space="preserve">不和諧是更方便的，更多的安全問題。未經授權的訪問，垃圾郵件甚至隱私侵犯。。。我將解釋避免這些風險的特定方法。查看程序，以使您的不和諧體驗更安全，更舒適。</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Ebrima" w:hAnsi="Ebrima" w:cs="Ebrima" w:eastAsia="Ebrima"/>
          <w:color w:val="auto"/>
          <w:spacing w:val="0"/>
          <w:position w:val="0"/>
          <w:sz w:val="22"/>
          <w:shd w:fill="auto" w:val="clear"/>
        </w:rPr>
        <w:t xml:space="preserve">兩個階段的身份驗證可以實現兩個步驟身份驗證是極大地阻止未經授權訪問您的帳戶的重要手段。登錄時需要其他身份驗證代碼。</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Ebrima" w:hAnsi="Ebrima" w:cs="Ebrima" w:eastAsia="Ebrima"/>
          <w:color w:val="auto"/>
          <w:spacing w:val="0"/>
          <w:position w:val="0"/>
          <w:sz w:val="22"/>
          <w:shd w:fill="auto" w:val="clear"/>
        </w:rPr>
        <w:t xml:space="preserve">您可以將</w:t>
      </w:r>
      <w:r>
        <w:rPr>
          <w:rFonts w:ascii="Cambria" w:hAnsi="Cambria" w:cs="Cambria" w:eastAsia="Cambria"/>
          <w:color w:val="auto"/>
          <w:spacing w:val="0"/>
          <w:position w:val="0"/>
          <w:sz w:val="22"/>
          <w:shd w:fill="auto" w:val="clear"/>
        </w:rPr>
        <w:t xml:space="preserve">DM</w:t>
      </w:r>
      <w:r>
        <w:rPr>
          <w:rFonts w:ascii="Ebrima" w:hAnsi="Ebrima" w:cs="Ebrima" w:eastAsia="Ebrima"/>
          <w:color w:val="auto"/>
          <w:spacing w:val="0"/>
          <w:position w:val="0"/>
          <w:sz w:val="22"/>
          <w:shd w:fill="auto" w:val="clear"/>
        </w:rPr>
        <w:t xml:space="preserve">設置設置為只能從保護隱私的朋友那裡接收直接消息。您可以避免來自未知用戶的不必要消息和垃圾郵件。</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可以很容易地猜測包括功能強大密碼或一般單詞的密碼。使用一個結合隨機字符，數字和符號的長密碼。</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您應該避免單擊未知的未知鏈接，這些鏈接在未知鏈接或服務器消息中發送的未知鏈接。這是被引導到惡意軟件和捕魚場所的風險。</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Ebrima" w:hAnsi="Ebrima" w:cs="Ebrima" w:eastAsia="Ebrima"/>
          <w:color w:val="auto"/>
          <w:spacing w:val="0"/>
          <w:position w:val="0"/>
          <w:sz w:val="22"/>
          <w:shd w:fill="auto" w:val="clear"/>
        </w:rPr>
        <w:t xml:space="preserve">您始終可以通過不斷檢查常規軟件更新和相關軟件的安全補丁和更新來減少漏洞並保持最新。</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Ebrima" w:hAnsi="Ebrima" w:cs="Ebrima" w:eastAsia="Ebrima"/>
          <w:color w:val="auto"/>
          <w:spacing w:val="0"/>
          <w:position w:val="0"/>
          <w:sz w:val="22"/>
          <w:shd w:fill="auto" w:val="clear"/>
        </w:rPr>
        <w:t xml:space="preserve">您創建了一個</w:t>
      </w:r>
      <w:r>
        <w:rPr>
          <w:rFonts w:ascii="Cambria" w:hAnsi="Cambria" w:cs="Cambria" w:eastAsia="Cambria"/>
          <w:color w:val="auto"/>
          <w:spacing w:val="0"/>
          <w:position w:val="0"/>
          <w:sz w:val="22"/>
          <w:shd w:fill="auto" w:val="clear"/>
        </w:rPr>
        <w:t xml:space="preserve">Discord</w:t>
      </w:r>
      <w:r>
        <w:rPr>
          <w:rFonts w:ascii="Ebrima" w:hAnsi="Ebrima" w:cs="Ebrima" w:eastAsia="Ebrima"/>
          <w:color w:val="auto"/>
          <w:spacing w:val="0"/>
          <w:position w:val="0"/>
          <w:sz w:val="22"/>
          <w:shd w:fill="auto" w:val="clear"/>
        </w:rPr>
        <w:t xml:space="preserve">帳戶嗎？接下來，讓我們參加</w:t>
      </w:r>
      <w:r>
        <w:rPr>
          <w:rFonts w:ascii="Cambria" w:hAnsi="Cambria" w:cs="Cambria" w:eastAsia="Cambria"/>
          <w:color w:val="auto"/>
          <w:spacing w:val="0"/>
          <w:position w:val="0"/>
          <w:sz w:val="22"/>
          <w:shd w:fill="auto" w:val="clear"/>
        </w:rPr>
        <w:t xml:space="preserve">Smart Pocket Discord</w:t>
      </w:r>
      <w:r>
        <w:rPr>
          <w:rFonts w:ascii="Ebrima" w:hAnsi="Ebrima" w:cs="Ebrima" w:eastAsia="Ebrima"/>
          <w:color w:val="auto"/>
          <w:spacing w:val="0"/>
          <w:position w:val="0"/>
          <w:sz w:val="22"/>
          <w:shd w:fill="auto" w:val="clear"/>
        </w:rPr>
        <w:t xml:space="preserve">社區！</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社區參與方法將很快發布。請期待它〜</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Ebrima" w:hAnsi="Ebrima" w:cs="Ebrima" w:eastAsia="Ebrima"/>
          <w:color w:val="auto"/>
          <w:spacing w:val="0"/>
          <w:position w:val="0"/>
          <w:sz w:val="22"/>
          <w:shd w:fill="auto" w:val="clear"/>
        </w:rPr>
        <w:t xml:space="preserve">如果您對智能口袋感興趣，請使用“</w:t>
      </w:r>
      <w:r>
        <w:rPr>
          <w:rFonts w:ascii="Cambria" w:hAnsi="Cambria" w:cs="Cambria" w:eastAsia="Cambria"/>
          <w:color w:val="auto"/>
          <w:spacing w:val="0"/>
          <w:position w:val="0"/>
          <w:sz w:val="22"/>
          <w:shd w:fill="auto" w:val="clear"/>
        </w:rPr>
        <w:t xml:space="preserve"> Smapke Magazine</w:t>
      </w:r>
      <w:r>
        <w:rPr>
          <w:rFonts w:ascii="Ebrima" w:hAnsi="Ebrima" w:cs="Ebrima" w:eastAsia="Ebrima"/>
          <w:color w:val="auto"/>
          <w:spacing w:val="0"/>
          <w:position w:val="0"/>
          <w:sz w:val="22"/>
          <w:shd w:fill="auto" w:val="clear"/>
        </w:rPr>
        <w:t xml:space="preserve">”的官方</w:t>
      </w:r>
      <w:r>
        <w:rPr>
          <w:rFonts w:ascii="Cambria" w:hAnsi="Cambria" w:cs="Cambria" w:eastAsia="Cambria"/>
          <w:color w:val="auto"/>
          <w:spacing w:val="0"/>
          <w:position w:val="0"/>
          <w:sz w:val="22"/>
          <w:shd w:fill="auto" w:val="clear"/>
        </w:rPr>
        <w:t xml:space="preserve">X</w:t>
      </w:r>
      <w:r>
        <w:rPr>
          <w:rFonts w:ascii="Ebrima" w:hAnsi="Ebrima" w:cs="Ebrima" w:eastAsia="Ebrima"/>
          <w:color w:val="auto"/>
          <w:spacing w:val="0"/>
          <w:position w:val="0"/>
          <w:sz w:val="22"/>
          <w:shd w:fill="auto" w:val="clear"/>
        </w:rPr>
        <w:t xml:space="preserve">帳戶。</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Malgun Gothic" w:hAnsi="Malgun Gothic" w:cs="Malgun Gothic" w:eastAsia="Malgun Gothic"/>
          <w:color w:val="auto"/>
          <w:spacing w:val="0"/>
          <w:position w:val="0"/>
          <w:sz w:val="22"/>
          <w:shd w:fill="auto" w:val="clear"/>
        </w:rPr>
        <w:t xml:space="preserve">官方</w:t>
      </w:r>
      <w:r>
        <w:rPr>
          <w:rFonts w:ascii="Cambria" w:hAnsi="Cambria" w:cs="Cambria" w:eastAsia="Cambria"/>
          <w:color w:val="auto"/>
          <w:spacing w:val="0"/>
          <w:position w:val="0"/>
          <w:sz w:val="22"/>
          <w:shd w:fill="auto" w:val="clear"/>
        </w:rPr>
        <w:t xml:space="preserve">X</w:t>
      </w:r>
      <w:r>
        <w:rPr>
          <w:rFonts w:ascii="Malgun Gothic" w:hAnsi="Malgun Gothic" w:cs="Malgun Gothic" w:eastAsia="Malgun Gothic"/>
          <w:color w:val="auto"/>
          <w:spacing w:val="0"/>
          <w:position w:val="0"/>
          <w:sz w:val="22"/>
          <w:shd w:fill="auto" w:val="clear"/>
        </w:rPr>
        <w:t xml:space="preserve">帳戶：</w:t>
      </w:r>
      <w:r>
        <w:rPr>
          <w:rFonts w:ascii="Cambria" w:hAnsi="Cambria" w:cs="Cambria" w:eastAsia="Cambria"/>
          <w:color w:val="auto"/>
          <w:spacing w:val="0"/>
          <w:position w:val="0"/>
          <w:sz w:val="22"/>
          <w:shd w:fill="auto" w:val="clear"/>
        </w:rPr>
        <w:t xml:space="preserve">https</w:t>
      </w:r>
      <w:r>
        <w:rPr>
          <w:rFonts w:ascii="Malgun Gothic" w:hAnsi="Malgun Gothic" w:cs="Malgun Gothic" w:eastAsia="Malgun Gothic"/>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//twitter.com/smapocket</w:t>
      </w:r>
    </w:p>
    <w:p>
      <w:pPr>
        <w:spacing w:before="0" w:after="200" w:line="276"/>
        <w:ind w:right="0" w:left="0" w:firstLine="0"/>
        <w:jc w:val="left"/>
        <w:rPr>
          <w:rFonts w:ascii="Cambria" w:hAnsi="Cambria" w:cs="Cambria" w:eastAsia="Cambria"/>
          <w:color w:val="auto"/>
          <w:spacing w:val="0"/>
          <w:position w:val="0"/>
          <w:sz w:val="22"/>
          <w:shd w:fill="auto" w:val="clear"/>
        </w:rPr>
      </w:pPr>
      <w:r>
        <w:rPr>
          <w:rFonts w:ascii="ＭＳ 明朝" w:hAnsi="ＭＳ 明朝" w:cs="ＭＳ 明朝" w:eastAsia="ＭＳ 明朝"/>
          <w:color w:val="auto"/>
          <w:spacing w:val="0"/>
          <w:position w:val="0"/>
          <w:sz w:val="22"/>
          <w:shd w:fill="auto" w:val="clear"/>
        </w:rPr>
        <w:t xml:space="preserve">官方不和諧：</w:t>
      </w:r>
      <w:r>
        <w:rPr>
          <w:rFonts w:ascii="Cambria" w:hAnsi="Cambria" w:cs="Cambria" w:eastAsia="Cambria"/>
          <w:color w:val="auto"/>
          <w:spacing w:val="0"/>
          <w:position w:val="0"/>
          <w:sz w:val="22"/>
          <w:shd w:fill="auto" w:val="clear"/>
        </w:rPr>
        <w:t xml:space="preserve">https</w:t>
      </w:r>
      <w:r>
        <w:rPr>
          <w:rFonts w:ascii="ＭＳ 明朝" w:hAnsi="ＭＳ 明朝" w:cs="ＭＳ 明朝" w:eastAsia="ＭＳ 明朝"/>
          <w:color w:val="auto"/>
          <w:spacing w:val="0"/>
          <w:position w:val="0"/>
          <w:sz w:val="22"/>
          <w:shd w:fill="auto" w:val="clear"/>
        </w:rPr>
        <w:t xml:space="preserve">：</w:t>
      </w:r>
      <w:r>
        <w:rPr>
          <w:rFonts w:ascii="Cambria" w:hAnsi="Cambria" w:cs="Cambria" w:eastAsia="Cambria"/>
          <w:color w:val="auto"/>
          <w:spacing w:val="0"/>
          <w:position w:val="0"/>
          <w:sz w:val="22"/>
          <w:shd w:fill="auto" w:val="clear"/>
        </w:rPr>
        <w:t xml:space="preserve">//discord.com/invite/smartpocket</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0" Type="http://schemas.openxmlformats.org/officeDocument/2006/relationships/hyperlink" Target="https://diskord.com/" TargetMode="External"/><Relationship Id="docRId1" Type="http://schemas.openxmlformats.org/officeDocument/2006/relationships/numbering" Target="numbering.xml"/><Relationship Id="docRId2" Type="http://schemas.openxmlformats.org/officeDocument/2006/relationships/styles" Target="styles.xm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s>
</file>